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1D89" w:rsidRPr="004609EF" w:rsidRDefault="00790595" w:rsidP="00A11D89">
      <w:pPr>
        <w:keepNext/>
        <w:autoSpaceDE w:val="0"/>
        <w:autoSpaceDN w:val="0"/>
        <w:adjustRightInd w:val="0"/>
        <w:outlineLvl w:val="1"/>
        <w:rPr>
          <w:rFonts w:cs="Arial"/>
          <w:b/>
          <w:bCs/>
          <w:sz w:val="48"/>
          <w:szCs w:val="48"/>
        </w:rPr>
      </w:pPr>
      <w:r>
        <w:rPr>
          <w:rFonts w:cs="Arial"/>
          <w:b/>
          <w:bCs/>
          <w:noProof/>
          <w:sz w:val="48"/>
          <w:szCs w:val="48"/>
        </w:rPr>
        <w:drawing>
          <wp:anchor distT="0" distB="0" distL="114300" distR="114300" simplePos="0" relativeHeight="251658240" behindDoc="0" locked="0" layoutInCell="1" allowOverlap="1">
            <wp:simplePos x="0" y="0"/>
            <wp:positionH relativeFrom="column">
              <wp:posOffset>19050</wp:posOffset>
            </wp:positionH>
            <wp:positionV relativeFrom="paragraph">
              <wp:posOffset>-69215</wp:posOffset>
            </wp:positionV>
            <wp:extent cx="1524000" cy="982980"/>
            <wp:effectExtent l="0" t="0" r="0" b="7620"/>
            <wp:wrapSquare wrapText="bothSides"/>
            <wp:docPr id="1" name="Picture 1" descr="CNA Logo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NA Logo smal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0" cy="982980"/>
                    </a:xfrm>
                    <a:prstGeom prst="rect">
                      <a:avLst/>
                    </a:prstGeom>
                    <a:noFill/>
                    <a:ln>
                      <a:noFill/>
                    </a:ln>
                  </pic:spPr>
                </pic:pic>
              </a:graphicData>
            </a:graphic>
            <wp14:sizeRelH relativeFrom="page">
              <wp14:pctWidth>0</wp14:pctWidth>
            </wp14:sizeRelH>
            <wp14:sizeRelV relativeFrom="page">
              <wp14:pctHeight>0</wp14:pctHeight>
            </wp14:sizeRelV>
          </wp:anchor>
        </w:drawing>
      </w:r>
      <w:r w:rsidR="001D2CC9">
        <w:rPr>
          <w:rFonts w:cs="Arial"/>
          <w:b/>
          <w:bCs/>
          <w:noProof/>
          <w:sz w:val="48"/>
          <w:szCs w:val="48"/>
        </w:rPr>
        <w:t>MR2300 – Business Research</w:t>
      </w:r>
      <w:r w:rsidR="00A11D89">
        <w:rPr>
          <w:rFonts w:cs="Arial"/>
          <w:b/>
          <w:bCs/>
          <w:sz w:val="48"/>
          <w:szCs w:val="48"/>
        </w:rPr>
        <w:t xml:space="preserve"> </w:t>
      </w:r>
    </w:p>
    <w:p w:rsidR="00A11D89" w:rsidRDefault="00A11D89" w:rsidP="00A11D89">
      <w:pPr>
        <w:rPr>
          <w:rFonts w:cs="Arial"/>
          <w:sz w:val="48"/>
          <w:szCs w:val="48"/>
        </w:rPr>
      </w:pPr>
      <w:r>
        <w:rPr>
          <w:rFonts w:cs="Arial"/>
          <w:sz w:val="48"/>
          <w:szCs w:val="48"/>
        </w:rPr>
        <w:t>Fall 2011</w:t>
      </w:r>
      <w:r w:rsidRPr="004609EF">
        <w:rPr>
          <w:rFonts w:cs="Arial"/>
          <w:sz w:val="48"/>
          <w:szCs w:val="48"/>
        </w:rPr>
        <w:t xml:space="preserve"> Clarenville Campus</w:t>
      </w:r>
    </w:p>
    <w:p w:rsidR="00A11D89" w:rsidRDefault="00A11D89" w:rsidP="00A11D89">
      <w:pPr>
        <w:spacing w:after="0" w:line="240" w:lineRule="auto"/>
        <w:rPr>
          <w:rFonts w:ascii="Calibri" w:hAnsi="Calibri" w:cs="Arial"/>
          <w:sz w:val="24"/>
          <w:szCs w:val="24"/>
        </w:rPr>
      </w:pPr>
      <w:r w:rsidRPr="00A043BA">
        <w:rPr>
          <w:rFonts w:ascii="Calibri" w:hAnsi="Calibri" w:cs="Arial"/>
          <w:sz w:val="24"/>
          <w:szCs w:val="24"/>
        </w:rPr>
        <w:t>Paul Tilley</w:t>
      </w:r>
    </w:p>
    <w:p w:rsidR="00A11D89" w:rsidRPr="00A043BA" w:rsidRDefault="00A11D89" w:rsidP="00A11D89">
      <w:pPr>
        <w:spacing w:after="0" w:line="240" w:lineRule="auto"/>
        <w:rPr>
          <w:rFonts w:ascii="Calibri" w:hAnsi="Calibri" w:cs="Arial"/>
          <w:sz w:val="24"/>
          <w:szCs w:val="24"/>
        </w:rPr>
      </w:pPr>
      <w:r w:rsidRPr="00A043BA">
        <w:rPr>
          <w:rFonts w:ascii="Calibri" w:hAnsi="Calibri" w:cs="Arial"/>
          <w:sz w:val="24"/>
          <w:szCs w:val="24"/>
        </w:rPr>
        <w:t>Office 247</w:t>
      </w:r>
    </w:p>
    <w:p w:rsidR="00A11D89" w:rsidRPr="00A043BA" w:rsidRDefault="00A11D89" w:rsidP="00A11D89">
      <w:pPr>
        <w:spacing w:after="0" w:line="240" w:lineRule="auto"/>
        <w:rPr>
          <w:rFonts w:ascii="Calibri" w:hAnsi="Calibri" w:cs="Arial"/>
          <w:sz w:val="24"/>
          <w:szCs w:val="24"/>
        </w:rPr>
      </w:pPr>
      <w:r w:rsidRPr="00A043BA">
        <w:rPr>
          <w:rFonts w:ascii="Calibri" w:hAnsi="Calibri" w:cs="Arial"/>
          <w:sz w:val="24"/>
          <w:szCs w:val="24"/>
        </w:rPr>
        <w:t>466.6948</w:t>
      </w:r>
    </w:p>
    <w:p w:rsidR="00A11D89" w:rsidRPr="00A043BA" w:rsidRDefault="001F5FF1" w:rsidP="00A11D89">
      <w:pPr>
        <w:spacing w:after="0" w:line="240" w:lineRule="auto"/>
        <w:rPr>
          <w:rFonts w:ascii="Calibri" w:hAnsi="Calibri" w:cs="Arial"/>
          <w:sz w:val="24"/>
          <w:szCs w:val="24"/>
        </w:rPr>
      </w:pPr>
      <w:hyperlink r:id="rId10" w:history="1">
        <w:r w:rsidR="00A11D89" w:rsidRPr="00A043BA">
          <w:rPr>
            <w:rFonts w:ascii="Calibri" w:hAnsi="Calibri" w:cs="Arial"/>
            <w:color w:val="0000FF"/>
            <w:sz w:val="24"/>
            <w:szCs w:val="24"/>
            <w:u w:val="single"/>
          </w:rPr>
          <w:t>paul.tilley@cna.nl.ca</w:t>
        </w:r>
      </w:hyperlink>
    </w:p>
    <w:p w:rsidR="00A11D89" w:rsidRDefault="001F5FF1" w:rsidP="00A11D89">
      <w:pPr>
        <w:pBdr>
          <w:bottom w:val="single" w:sz="12" w:space="1" w:color="auto"/>
        </w:pBdr>
        <w:spacing w:after="0" w:line="240" w:lineRule="auto"/>
        <w:rPr>
          <w:rFonts w:ascii="Calibri" w:hAnsi="Calibri" w:cs="Arial"/>
          <w:sz w:val="24"/>
          <w:szCs w:val="24"/>
        </w:rPr>
      </w:pPr>
      <w:hyperlink r:id="rId11" w:history="1">
        <w:r w:rsidR="00A11D89" w:rsidRPr="00D24625">
          <w:rPr>
            <w:rStyle w:val="Hyperlink"/>
            <w:rFonts w:ascii="Calibri" w:hAnsi="Calibri" w:cs="Arial"/>
            <w:sz w:val="24"/>
            <w:szCs w:val="24"/>
          </w:rPr>
          <w:t>http://paultilley.wikispaces.com/</w:t>
        </w:r>
      </w:hyperlink>
    </w:p>
    <w:p w:rsidR="00A11D89" w:rsidRPr="00A043BA" w:rsidRDefault="00A11D89" w:rsidP="00A11D89">
      <w:pPr>
        <w:adjustRightInd w:val="0"/>
        <w:rPr>
          <w:rFonts w:ascii="Calibri" w:hAnsi="Calibri" w:cs="Arial"/>
          <w:b/>
          <w:bCs/>
          <w:sz w:val="24"/>
          <w:szCs w:val="24"/>
        </w:rPr>
      </w:pPr>
      <w:r>
        <w:rPr>
          <w:rFonts w:ascii="Calibri" w:hAnsi="Calibri" w:cs="Arial"/>
          <w:b/>
          <w:bCs/>
          <w:sz w:val="24"/>
          <w:szCs w:val="24"/>
        </w:rPr>
        <w:t xml:space="preserve">CLASS MEETS:   </w:t>
      </w:r>
      <w:r w:rsidRPr="00A11D89">
        <w:rPr>
          <w:rFonts w:ascii="Calibri" w:hAnsi="Calibri" w:cs="Arial"/>
          <w:bCs/>
          <w:sz w:val="24"/>
          <w:szCs w:val="24"/>
        </w:rPr>
        <w:t xml:space="preserve">Monday </w:t>
      </w:r>
      <w:r w:rsidR="001D2CC9">
        <w:rPr>
          <w:rFonts w:ascii="Calibri" w:hAnsi="Calibri" w:cs="Arial"/>
          <w:bCs/>
          <w:sz w:val="24"/>
          <w:szCs w:val="24"/>
        </w:rPr>
        <w:t>8</w:t>
      </w:r>
      <w:r w:rsidRPr="00A11D89">
        <w:rPr>
          <w:rFonts w:ascii="Calibri" w:hAnsi="Calibri" w:cs="Arial"/>
          <w:bCs/>
          <w:sz w:val="24"/>
          <w:szCs w:val="24"/>
        </w:rPr>
        <w:t>:30-</w:t>
      </w:r>
      <w:r w:rsidR="001D2CC9">
        <w:rPr>
          <w:rFonts w:ascii="Calibri" w:hAnsi="Calibri" w:cs="Arial"/>
          <w:bCs/>
          <w:sz w:val="24"/>
          <w:szCs w:val="24"/>
        </w:rPr>
        <w:t>10</w:t>
      </w:r>
      <w:r w:rsidRPr="00A11D89">
        <w:rPr>
          <w:rFonts w:ascii="Calibri" w:hAnsi="Calibri" w:cs="Arial"/>
          <w:bCs/>
          <w:sz w:val="24"/>
          <w:szCs w:val="24"/>
        </w:rPr>
        <w:t>:25 Room 1</w:t>
      </w:r>
      <w:r w:rsidR="001D2CC9">
        <w:rPr>
          <w:rFonts w:ascii="Calibri" w:hAnsi="Calibri" w:cs="Arial"/>
          <w:bCs/>
          <w:sz w:val="24"/>
          <w:szCs w:val="24"/>
        </w:rPr>
        <w:t>26</w:t>
      </w:r>
      <w:r w:rsidR="00DC32C1" w:rsidRPr="00A11D89">
        <w:rPr>
          <w:rFonts w:ascii="Calibri" w:hAnsi="Calibri" w:cs="Arial"/>
          <w:bCs/>
          <w:sz w:val="24"/>
          <w:szCs w:val="24"/>
        </w:rPr>
        <w:t xml:space="preserve">, </w:t>
      </w:r>
      <w:r w:rsidR="001D2CC9">
        <w:rPr>
          <w:rFonts w:ascii="Calibri" w:hAnsi="Calibri" w:cs="Arial"/>
          <w:bCs/>
          <w:sz w:val="24"/>
          <w:szCs w:val="24"/>
        </w:rPr>
        <w:t xml:space="preserve">Tuesday </w:t>
      </w:r>
      <w:r w:rsidRPr="00A11D89">
        <w:rPr>
          <w:rFonts w:ascii="Calibri" w:hAnsi="Calibri" w:cs="Arial"/>
          <w:bCs/>
          <w:sz w:val="24"/>
          <w:szCs w:val="24"/>
        </w:rPr>
        <w:t xml:space="preserve">– </w:t>
      </w:r>
      <w:r w:rsidR="001D2CC9">
        <w:rPr>
          <w:rFonts w:ascii="Calibri" w:hAnsi="Calibri" w:cs="Arial"/>
          <w:bCs/>
          <w:sz w:val="24"/>
          <w:szCs w:val="24"/>
        </w:rPr>
        <w:t>12</w:t>
      </w:r>
      <w:r w:rsidRPr="00A11D89">
        <w:rPr>
          <w:rFonts w:ascii="Calibri" w:hAnsi="Calibri" w:cs="Arial"/>
          <w:bCs/>
          <w:sz w:val="24"/>
          <w:szCs w:val="24"/>
        </w:rPr>
        <w:t>:30-</w:t>
      </w:r>
      <w:r w:rsidR="001D2CC9">
        <w:rPr>
          <w:rFonts w:ascii="Calibri" w:hAnsi="Calibri" w:cs="Arial"/>
          <w:bCs/>
          <w:sz w:val="24"/>
          <w:szCs w:val="24"/>
        </w:rPr>
        <w:t>2:25 Room 126</w:t>
      </w:r>
      <w:r w:rsidRPr="00A11D89">
        <w:rPr>
          <w:rFonts w:ascii="Calibri" w:hAnsi="Calibri" w:cs="Arial"/>
          <w:bCs/>
          <w:sz w:val="24"/>
          <w:szCs w:val="24"/>
        </w:rPr>
        <w:t xml:space="preserve">, </w:t>
      </w:r>
      <w:r w:rsidR="001D2CC9">
        <w:rPr>
          <w:rFonts w:ascii="Calibri" w:hAnsi="Calibri" w:cs="Arial"/>
          <w:bCs/>
          <w:sz w:val="24"/>
          <w:szCs w:val="24"/>
        </w:rPr>
        <w:t>Friday</w:t>
      </w:r>
      <w:r w:rsidRPr="00A11D89">
        <w:rPr>
          <w:rFonts w:ascii="Calibri" w:hAnsi="Calibri" w:cs="Arial"/>
          <w:bCs/>
          <w:sz w:val="24"/>
          <w:szCs w:val="24"/>
        </w:rPr>
        <w:t xml:space="preserve"> - </w:t>
      </w:r>
      <w:r w:rsidR="001D2CC9">
        <w:rPr>
          <w:rFonts w:ascii="Calibri" w:hAnsi="Calibri" w:cs="Arial"/>
          <w:bCs/>
          <w:sz w:val="24"/>
          <w:szCs w:val="24"/>
        </w:rPr>
        <w:t>2</w:t>
      </w:r>
      <w:r w:rsidRPr="00A11D89">
        <w:rPr>
          <w:rFonts w:ascii="Calibri" w:hAnsi="Calibri" w:cs="Arial"/>
          <w:bCs/>
          <w:sz w:val="24"/>
          <w:szCs w:val="24"/>
        </w:rPr>
        <w:t xml:space="preserve">:30 – </w:t>
      </w:r>
      <w:proofErr w:type="gramStart"/>
      <w:r w:rsidR="001D2CC9">
        <w:rPr>
          <w:rFonts w:ascii="Calibri" w:hAnsi="Calibri" w:cs="Arial"/>
          <w:bCs/>
          <w:sz w:val="24"/>
          <w:szCs w:val="24"/>
        </w:rPr>
        <w:t>3</w:t>
      </w:r>
      <w:r w:rsidRPr="00A11D89">
        <w:rPr>
          <w:rFonts w:ascii="Calibri" w:hAnsi="Calibri" w:cs="Arial"/>
          <w:bCs/>
          <w:sz w:val="24"/>
          <w:szCs w:val="24"/>
        </w:rPr>
        <w:t>:25  Room</w:t>
      </w:r>
      <w:proofErr w:type="gramEnd"/>
      <w:r w:rsidRPr="00A11D89">
        <w:rPr>
          <w:rFonts w:ascii="Calibri" w:hAnsi="Calibri" w:cs="Arial"/>
          <w:bCs/>
          <w:sz w:val="24"/>
          <w:szCs w:val="24"/>
        </w:rPr>
        <w:t xml:space="preserve"> 119</w:t>
      </w:r>
    </w:p>
    <w:p w:rsidR="00AF64E0" w:rsidRDefault="00A11D89">
      <w:r w:rsidRPr="00A11D89">
        <w:rPr>
          <w:b/>
        </w:rPr>
        <w:t>TEXT:</w:t>
      </w:r>
      <w:r w:rsidRPr="00A11D89">
        <w:t xml:space="preserve">  </w:t>
      </w:r>
      <w:proofErr w:type="spellStart"/>
      <w:r w:rsidR="001D2CC9">
        <w:t>Zikmund</w:t>
      </w:r>
      <w:proofErr w:type="spellEnd"/>
      <w:r w:rsidR="001D2CC9">
        <w:t xml:space="preserve">; Essentials of </w:t>
      </w:r>
      <w:proofErr w:type="gramStart"/>
      <w:r w:rsidR="001D2CC9">
        <w:t>Marketing  Research</w:t>
      </w:r>
      <w:proofErr w:type="gramEnd"/>
      <w:r w:rsidR="001D2CC9">
        <w:t>, 4</w:t>
      </w:r>
      <w:r w:rsidR="001D2CC9" w:rsidRPr="001D2CC9">
        <w:rPr>
          <w:vertAlign w:val="superscript"/>
        </w:rPr>
        <w:t>th</w:t>
      </w:r>
      <w:r w:rsidR="001D2CC9">
        <w:t xml:space="preserve"> Edition, South Western</w:t>
      </w:r>
    </w:p>
    <w:p w:rsidR="00A11D89" w:rsidRPr="00A043BA" w:rsidRDefault="00A11D89" w:rsidP="00A11D89">
      <w:pPr>
        <w:adjustRightInd w:val="0"/>
        <w:rPr>
          <w:rFonts w:ascii="Calibri" w:hAnsi="Calibri" w:cs="Arial"/>
          <w:b/>
          <w:bCs/>
          <w:sz w:val="24"/>
          <w:szCs w:val="24"/>
        </w:rPr>
      </w:pPr>
      <w:r>
        <w:rPr>
          <w:rFonts w:ascii="Calibri" w:hAnsi="Calibri" w:cs="Arial"/>
          <w:b/>
          <w:bCs/>
          <w:sz w:val="24"/>
          <w:szCs w:val="24"/>
        </w:rPr>
        <w:t xml:space="preserve">SPECIFIC COURSE </w:t>
      </w:r>
      <w:r w:rsidRPr="00A043BA">
        <w:rPr>
          <w:rFonts w:ascii="Calibri" w:hAnsi="Calibri" w:cs="Arial"/>
          <w:b/>
          <w:bCs/>
          <w:sz w:val="24"/>
          <w:szCs w:val="24"/>
        </w:rPr>
        <w:t xml:space="preserve">EVALUATION: </w:t>
      </w:r>
    </w:p>
    <w:p w:rsidR="00C93D3F" w:rsidRDefault="001D2CC9" w:rsidP="00C93D3F">
      <w:pPr>
        <w:spacing w:after="0"/>
      </w:pPr>
      <w:r>
        <w:t>Research Proposal</w:t>
      </w:r>
      <w:r>
        <w:tab/>
      </w:r>
      <w:r>
        <w:tab/>
        <w:t>10%</w:t>
      </w:r>
    </w:p>
    <w:p w:rsidR="0042221D" w:rsidRDefault="0042221D" w:rsidP="00C93D3F">
      <w:pPr>
        <w:spacing w:after="0"/>
      </w:pPr>
      <w:r>
        <w:t>Research Survey</w:t>
      </w:r>
      <w:r>
        <w:tab/>
      </w:r>
      <w:r>
        <w:tab/>
        <w:t>10%</w:t>
      </w:r>
    </w:p>
    <w:p w:rsidR="001D2CC9" w:rsidRDefault="001D2CC9" w:rsidP="00C93D3F">
      <w:pPr>
        <w:spacing w:after="0"/>
      </w:pPr>
      <w:r>
        <w:t>Research Paper</w:t>
      </w:r>
      <w:r>
        <w:tab/>
      </w:r>
      <w:r>
        <w:tab/>
      </w:r>
      <w:r>
        <w:tab/>
      </w:r>
      <w:r w:rsidR="0042221D">
        <w:t>2</w:t>
      </w:r>
      <w:r>
        <w:t>0%</w:t>
      </w:r>
    </w:p>
    <w:p w:rsidR="001D2CC9" w:rsidRDefault="001D2CC9" w:rsidP="00C93D3F">
      <w:pPr>
        <w:spacing w:after="0"/>
      </w:pPr>
      <w:r>
        <w:t xml:space="preserve">Research Presentation </w:t>
      </w:r>
      <w:r>
        <w:tab/>
      </w:r>
      <w:r>
        <w:tab/>
        <w:t>10%</w:t>
      </w:r>
    </w:p>
    <w:p w:rsidR="00C93D3F" w:rsidRDefault="00C93D3F" w:rsidP="00C93D3F">
      <w:pPr>
        <w:spacing w:after="0"/>
      </w:pPr>
      <w:r>
        <w:t>Midterm Exam</w:t>
      </w:r>
      <w:r>
        <w:tab/>
      </w:r>
      <w:r>
        <w:tab/>
      </w:r>
      <w:r w:rsidR="00CB4F4C">
        <w:tab/>
      </w:r>
      <w:r>
        <w:t>20%</w:t>
      </w:r>
    </w:p>
    <w:p w:rsidR="00C93D3F" w:rsidRDefault="00C93D3F" w:rsidP="00C93D3F">
      <w:pPr>
        <w:spacing w:after="0"/>
      </w:pPr>
      <w:r>
        <w:t>Final Exam</w:t>
      </w:r>
      <w:r>
        <w:tab/>
      </w:r>
      <w:r>
        <w:tab/>
      </w:r>
      <w:r w:rsidR="00CB4F4C">
        <w:tab/>
      </w:r>
      <w:r>
        <w:t>30%</w:t>
      </w:r>
    </w:p>
    <w:p w:rsidR="0042221D" w:rsidRDefault="0042221D" w:rsidP="0042221D">
      <w:pPr>
        <w:spacing w:after="0"/>
      </w:pPr>
      <w:r>
        <w:tab/>
      </w:r>
    </w:p>
    <w:p w:rsidR="0042221D" w:rsidRDefault="0042221D" w:rsidP="0042221D">
      <w:pPr>
        <w:spacing w:after="0"/>
      </w:pPr>
    </w:p>
    <w:p w:rsidR="0042221D" w:rsidRPr="0042221D" w:rsidRDefault="0042221D" w:rsidP="0042221D">
      <w:pPr>
        <w:spacing w:after="0"/>
        <w:rPr>
          <w:b/>
        </w:rPr>
      </w:pPr>
      <w:bookmarkStart w:id="0" w:name="_GoBack"/>
      <w:bookmarkEnd w:id="0"/>
      <w:r w:rsidRPr="0042221D">
        <w:rPr>
          <w:b/>
        </w:rPr>
        <w:t xml:space="preserve">Term Research Project Report Detailed Requirements: </w:t>
      </w:r>
    </w:p>
    <w:p w:rsidR="0042221D" w:rsidRDefault="0042221D" w:rsidP="0042221D">
      <w:pPr>
        <w:spacing w:after="0"/>
      </w:pPr>
    </w:p>
    <w:p w:rsidR="0042221D" w:rsidRDefault="0042221D" w:rsidP="0042221D">
      <w:pPr>
        <w:spacing w:after="0"/>
      </w:pPr>
      <w:r>
        <w:t xml:space="preserve">The Term research project is a </w:t>
      </w:r>
      <w:r>
        <w:t>four</w:t>
      </w:r>
      <w:r>
        <w:t xml:space="preserve"> part project that you will complete as a group over the course of the term.  The Research Project is made up of dependent parts consisting of:</w:t>
      </w:r>
    </w:p>
    <w:p w:rsidR="0042221D" w:rsidRDefault="0042221D" w:rsidP="0042221D">
      <w:pPr>
        <w:spacing w:after="0"/>
      </w:pPr>
    </w:p>
    <w:p w:rsidR="0042221D" w:rsidRDefault="0042221D" w:rsidP="0042221D">
      <w:pPr>
        <w:spacing w:after="0"/>
      </w:pPr>
      <w:r>
        <w:t xml:space="preserve">Part A: </w:t>
      </w:r>
      <w:r>
        <w:t>Research Proposal</w:t>
      </w:r>
      <w:r>
        <w:t xml:space="preserve"> – for the term project and its components (Value 10% - Due no later than Friday</w:t>
      </w:r>
      <w:r w:rsidRPr="0042221D">
        <w:rPr>
          <w:b/>
        </w:rPr>
        <w:t>, October 1</w:t>
      </w:r>
      <w:r w:rsidRPr="0042221D">
        <w:rPr>
          <w:b/>
        </w:rPr>
        <w:t>4</w:t>
      </w:r>
      <w:r>
        <w:t>)</w:t>
      </w:r>
    </w:p>
    <w:p w:rsidR="0042221D" w:rsidRDefault="0042221D" w:rsidP="0042221D">
      <w:pPr>
        <w:spacing w:after="0"/>
      </w:pPr>
      <w:r>
        <w:t xml:space="preserve">Part B: Research Survey:  Submit your chosen survey instrument (Value 10% - Due Friday, </w:t>
      </w:r>
      <w:r w:rsidRPr="0042221D">
        <w:rPr>
          <w:b/>
        </w:rPr>
        <w:t>November 1</w:t>
      </w:r>
      <w:r w:rsidRPr="0042221D">
        <w:rPr>
          <w:b/>
        </w:rPr>
        <w:t>8</w:t>
      </w:r>
      <w:r w:rsidRPr="0042221D">
        <w:rPr>
          <w:b/>
        </w:rPr>
        <w:t>)</w:t>
      </w:r>
      <w:r>
        <w:t xml:space="preserve">  </w:t>
      </w:r>
    </w:p>
    <w:p w:rsidR="0042221D" w:rsidRDefault="0042221D" w:rsidP="0042221D">
      <w:pPr>
        <w:spacing w:after="0"/>
      </w:pPr>
      <w:r>
        <w:lastRenderedPageBreak/>
        <w:t xml:space="preserve">Part C: </w:t>
      </w:r>
      <w:r>
        <w:t>Research Findings Presentation (Value 10% - Due last week of classes)</w:t>
      </w:r>
    </w:p>
    <w:p w:rsidR="0042221D" w:rsidRDefault="0042221D" w:rsidP="0042221D">
      <w:pPr>
        <w:spacing w:after="0"/>
      </w:pPr>
      <w:r>
        <w:t xml:space="preserve">Part D: </w:t>
      </w:r>
      <w:r>
        <w:t xml:space="preserve">The Completed Research Report with findings/conclusions/recommendations (Value 20% - </w:t>
      </w:r>
      <w:r w:rsidRPr="0042221D">
        <w:rPr>
          <w:b/>
        </w:rPr>
        <w:t>Due last day of class</w:t>
      </w:r>
      <w:r>
        <w:t>)</w:t>
      </w:r>
    </w:p>
    <w:p w:rsidR="0042221D" w:rsidRDefault="0042221D" w:rsidP="0042221D">
      <w:pPr>
        <w:spacing w:after="0"/>
      </w:pPr>
    </w:p>
    <w:p w:rsidR="0042221D" w:rsidRDefault="0042221D" w:rsidP="0042221D">
      <w:pPr>
        <w:spacing w:after="0"/>
      </w:pPr>
      <w:r>
        <w:t>The Topic - Topic selection tips</w:t>
      </w:r>
    </w:p>
    <w:p w:rsidR="0042221D" w:rsidRDefault="0042221D" w:rsidP="0042221D">
      <w:pPr>
        <w:spacing w:after="0"/>
      </w:pPr>
    </w:p>
    <w:p w:rsidR="0042221D" w:rsidRDefault="0042221D" w:rsidP="0042221D">
      <w:pPr>
        <w:spacing w:after="0"/>
      </w:pPr>
      <w:r>
        <w:t xml:space="preserve">In selecting a topic use the following as a general guideline: </w:t>
      </w:r>
    </w:p>
    <w:p w:rsidR="0042221D" w:rsidRDefault="0042221D" w:rsidP="0042221D">
      <w:pPr>
        <w:spacing w:after="0"/>
      </w:pPr>
    </w:p>
    <w:p w:rsidR="0042221D" w:rsidRDefault="0042221D" w:rsidP="0042221D">
      <w:pPr>
        <w:spacing w:after="0"/>
      </w:pPr>
      <w:r>
        <w:t xml:space="preserve">• Your research will help a marketing manager in making a marketing decision. Therefore, make the decision situation a part of your proposal. </w:t>
      </w:r>
    </w:p>
    <w:p w:rsidR="0042221D" w:rsidRDefault="0042221D" w:rsidP="0042221D">
      <w:pPr>
        <w:spacing w:after="0"/>
      </w:pPr>
      <w:r>
        <w:t xml:space="preserve">• Avoid sensitive topics that may require special care and expertise in research design. </w:t>
      </w:r>
    </w:p>
    <w:p w:rsidR="0042221D" w:rsidRDefault="0042221D" w:rsidP="0042221D">
      <w:pPr>
        <w:spacing w:after="0"/>
      </w:pPr>
      <w:r>
        <w:t xml:space="preserve">• Topics that require respondents to have extensive knowledge on obscure subjects are more difficult to conduct than those that are more familiar to the respondents. </w:t>
      </w:r>
    </w:p>
    <w:p w:rsidR="0042221D" w:rsidRDefault="0042221D" w:rsidP="0042221D">
      <w:pPr>
        <w:spacing w:after="0"/>
      </w:pPr>
      <w:r>
        <w:t xml:space="preserve">• Avoid niche products since finding information and interviewing qualified respondents will be difficult </w:t>
      </w:r>
    </w:p>
    <w:p w:rsidR="0042221D" w:rsidRDefault="0042221D" w:rsidP="0042221D">
      <w:pPr>
        <w:spacing w:after="0"/>
      </w:pPr>
      <w:r>
        <w:t>• Topics that deal with existing customers and their behavior are easier than working with potential customers.</w:t>
      </w:r>
    </w:p>
    <w:p w:rsidR="0042221D" w:rsidRDefault="0042221D" w:rsidP="0042221D">
      <w:pPr>
        <w:spacing w:after="0"/>
      </w:pPr>
    </w:p>
    <w:p w:rsidR="0042221D" w:rsidRDefault="0042221D" w:rsidP="0042221D">
      <w:pPr>
        <w:spacing w:after="0"/>
      </w:pPr>
      <w:r>
        <w:t>When you select your topic, write a two page proposal so that I know what your group will be doing and that the topic is a manageable one for one semester. The Proposal must include the following elements:</w:t>
      </w:r>
    </w:p>
    <w:p w:rsidR="0042221D" w:rsidRDefault="0042221D" w:rsidP="0042221D">
      <w:pPr>
        <w:spacing w:after="0"/>
      </w:pPr>
    </w:p>
    <w:p w:rsidR="0042221D" w:rsidRDefault="0042221D" w:rsidP="0042221D">
      <w:pPr>
        <w:spacing w:after="0"/>
      </w:pPr>
      <w:r>
        <w:t>A Definition of the Research Objectives: Outlining the purpose of the project - The team research project is an opportunity for you to experience what is involved in conducting a marketing research study. The main purpose of the research project is learning. Depending on the topic selected, your results may have limitations in real world terms. This does not mean that substantive errors in your design or execution are acceptable.</w:t>
      </w:r>
    </w:p>
    <w:p w:rsidR="0042221D" w:rsidRDefault="0042221D" w:rsidP="0042221D">
      <w:pPr>
        <w:spacing w:after="0"/>
      </w:pPr>
    </w:p>
    <w:p w:rsidR="0042221D" w:rsidRDefault="0042221D" w:rsidP="0042221D">
      <w:pPr>
        <w:spacing w:after="0"/>
      </w:pPr>
      <w:r>
        <w:t>Exploratory Research: Help identify the decisions that need to be made – Outline the secondary data, previous research, or case study that you used to help define the Problem Definition</w:t>
      </w:r>
    </w:p>
    <w:p w:rsidR="0042221D" w:rsidRDefault="0042221D" w:rsidP="0042221D">
      <w:pPr>
        <w:spacing w:after="0"/>
      </w:pPr>
    </w:p>
    <w:p w:rsidR="0042221D" w:rsidRDefault="0042221D" w:rsidP="0042221D">
      <w:pPr>
        <w:spacing w:after="0"/>
      </w:pPr>
      <w:r>
        <w:t xml:space="preserve">At the completion of the study you </w:t>
      </w:r>
      <w:r>
        <w:t xml:space="preserve">present your findings and you </w:t>
      </w:r>
      <w:r>
        <w:t>will produce a research report. This will be a business report and should use a suitable style. Remember that your client has hired you as a professional and your report should convey the same image. Read the chapter in the book regarding the proper presentation of research findings, and do it now. Besides explaining the structure of a written research report, the chapter also offers examples.</w:t>
      </w:r>
    </w:p>
    <w:p w:rsidR="0042221D" w:rsidRDefault="0042221D" w:rsidP="0042221D">
      <w:pPr>
        <w:spacing w:after="0"/>
      </w:pPr>
    </w:p>
    <w:tbl>
      <w:tblPr>
        <w:tblW w:w="12930" w:type="dxa"/>
        <w:shd w:val="clear" w:color="auto" w:fill="FFFFFF"/>
        <w:tblCellMar>
          <w:top w:w="60" w:type="dxa"/>
          <w:left w:w="60" w:type="dxa"/>
          <w:bottom w:w="60" w:type="dxa"/>
          <w:right w:w="60" w:type="dxa"/>
        </w:tblCellMar>
        <w:tblLook w:val="04A0" w:firstRow="1" w:lastRow="0" w:firstColumn="1" w:lastColumn="0" w:noHBand="0" w:noVBand="1"/>
      </w:tblPr>
      <w:tblGrid>
        <w:gridCol w:w="129"/>
        <w:gridCol w:w="12801"/>
      </w:tblGrid>
      <w:tr w:rsidR="0042221D" w:rsidRPr="0042221D" w:rsidTr="007A253E">
        <w:tc>
          <w:tcPr>
            <w:tcW w:w="0" w:type="auto"/>
            <w:gridSpan w:val="2"/>
            <w:shd w:val="clear" w:color="auto" w:fill="EEF7F7"/>
            <w:hideMark/>
          </w:tcPr>
          <w:p w:rsidR="0042221D" w:rsidRPr="0042221D" w:rsidRDefault="0042221D" w:rsidP="0042221D">
            <w:pPr>
              <w:spacing w:after="0"/>
              <w:rPr>
                <w:b/>
              </w:rPr>
            </w:pPr>
            <w:r w:rsidRPr="0042221D">
              <w:rPr>
                <w:b/>
                <w:bCs/>
              </w:rPr>
              <w:lastRenderedPageBreak/>
              <w:t>Calendar &amp; Course Outline</w:t>
            </w:r>
            <w:r w:rsidRPr="0042221D">
              <w:rPr>
                <w:b/>
              </w:rPr>
              <w:t xml:space="preserve"> </w:t>
            </w:r>
          </w:p>
        </w:tc>
      </w:tr>
      <w:tr w:rsidR="0042221D" w:rsidRPr="0042221D" w:rsidTr="007A253E">
        <w:tc>
          <w:tcPr>
            <w:tcW w:w="0" w:type="auto"/>
            <w:shd w:val="clear" w:color="auto" w:fill="FFFFFF"/>
            <w:hideMark/>
          </w:tcPr>
          <w:p w:rsidR="0042221D" w:rsidRPr="0042221D" w:rsidRDefault="0042221D" w:rsidP="0042221D">
            <w:pPr>
              <w:spacing w:after="0"/>
            </w:pPr>
          </w:p>
        </w:tc>
        <w:tc>
          <w:tcPr>
            <w:tcW w:w="0" w:type="auto"/>
            <w:shd w:val="clear" w:color="auto" w:fill="FFFFFF"/>
            <w:hideMark/>
          </w:tcPr>
          <w:tbl>
            <w:tblPr>
              <w:tblpPr w:leftFromText="180" w:rightFromText="180" w:vertAnchor="text" w:horzAnchor="margin" w:tblpY="99"/>
              <w:tblOverlap w:val="never"/>
              <w:tblW w:w="12374" w:type="dxa"/>
              <w:shd w:val="clear" w:color="auto" w:fill="FFFFFF"/>
              <w:tblCellMar>
                <w:left w:w="0" w:type="dxa"/>
                <w:right w:w="0" w:type="dxa"/>
              </w:tblCellMar>
              <w:tblLook w:val="04A0" w:firstRow="1" w:lastRow="0" w:firstColumn="1" w:lastColumn="0" w:noHBand="0" w:noVBand="1"/>
            </w:tblPr>
            <w:tblGrid>
              <w:gridCol w:w="1272"/>
              <w:gridCol w:w="2426"/>
              <w:gridCol w:w="4972"/>
              <w:gridCol w:w="826"/>
              <w:gridCol w:w="2878"/>
            </w:tblGrid>
            <w:tr w:rsidR="0042221D" w:rsidRPr="0042221D" w:rsidTr="007A253E">
              <w:tc>
                <w:tcPr>
                  <w:tcW w:w="1272"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pPr>
                  <w:r w:rsidRPr="0042221D">
                    <w:rPr>
                      <w:b/>
                      <w:bCs/>
                    </w:rPr>
                    <w:t>Weeks:</w:t>
                  </w:r>
                </w:p>
              </w:tc>
              <w:tc>
                <w:tcPr>
                  <w:tcW w:w="242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pPr>
                  <w:r w:rsidRPr="0042221D">
                    <w:rPr>
                      <w:b/>
                      <w:bCs/>
                    </w:rPr>
                    <w:t>Topic:</w:t>
                  </w:r>
                </w:p>
              </w:tc>
              <w:tc>
                <w:tcPr>
                  <w:tcW w:w="497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pPr>
                  <w:r w:rsidRPr="0042221D">
                    <w:rPr>
                      <w:b/>
                      <w:bCs/>
                    </w:rPr>
                    <w:t>Learning Objectives</w:t>
                  </w:r>
                </w:p>
              </w:tc>
              <w:tc>
                <w:tcPr>
                  <w:tcW w:w="82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pPr>
                  <w:r w:rsidRPr="0042221D">
                    <w:rPr>
                      <w:b/>
                      <w:bCs/>
                    </w:rPr>
                    <w:t>Ch.</w:t>
                  </w:r>
                </w:p>
              </w:tc>
              <w:tc>
                <w:tcPr>
                  <w:tcW w:w="287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pPr>
                  <w:r w:rsidRPr="0042221D">
                    <w:rPr>
                      <w:b/>
                      <w:bCs/>
                    </w:rPr>
                    <w:t>Notes:</w:t>
                  </w:r>
                </w:p>
              </w:tc>
            </w:tr>
            <w:tr w:rsidR="0042221D" w:rsidRPr="0042221D" w:rsidTr="007A253E">
              <w:tc>
                <w:tcPr>
                  <w:tcW w:w="127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rPr>
                      <w:b/>
                      <w:bCs/>
                    </w:rPr>
                  </w:pPr>
                  <w:r w:rsidRPr="0042221D">
                    <w:rPr>
                      <w:b/>
                      <w:bCs/>
                    </w:rPr>
                    <w:t xml:space="preserve">Week 0 </w:t>
                  </w:r>
                </w:p>
                <w:p w:rsidR="0042221D" w:rsidRPr="0042221D" w:rsidRDefault="0042221D" w:rsidP="0042221D">
                  <w:pPr>
                    <w:spacing w:after="0"/>
                    <w:rPr>
                      <w:b/>
                      <w:bCs/>
                    </w:rPr>
                  </w:pPr>
                  <w:r w:rsidRPr="0042221D">
                    <w:rPr>
                      <w:b/>
                      <w:bCs/>
                    </w:rPr>
                    <w:t>Week 1</w:t>
                  </w:r>
                </w:p>
                <w:p w:rsidR="0042221D" w:rsidRPr="0042221D" w:rsidRDefault="0042221D" w:rsidP="0042221D">
                  <w:pPr>
                    <w:spacing w:after="0"/>
                  </w:pPr>
                  <w:r w:rsidRPr="0042221D">
                    <w:rPr>
                      <w:b/>
                      <w:bCs/>
                    </w:rPr>
                    <w:t>Sept 7</w:t>
                  </w:r>
                </w:p>
                <w:p w:rsidR="0042221D" w:rsidRPr="0042221D" w:rsidRDefault="0042221D" w:rsidP="0042221D">
                  <w:pPr>
                    <w:spacing w:after="0"/>
                  </w:pPr>
                </w:p>
              </w:tc>
              <w:tc>
                <w:tcPr>
                  <w:tcW w:w="24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pPr>
                  <w:r w:rsidRPr="0042221D">
                    <w:rPr>
                      <w:b/>
                      <w:bCs/>
                    </w:rPr>
                    <w:t xml:space="preserve">Unit 1. </w:t>
                  </w:r>
                  <w:hyperlink r:id="rId12" w:history="1">
                    <w:r w:rsidRPr="0042221D">
                      <w:rPr>
                        <w:rStyle w:val="Hyperlink"/>
                        <w:bdr w:val="none" w:sz="0" w:space="0" w:color="auto"/>
                        <w:shd w:val="clear" w:color="auto" w:fill="auto"/>
                      </w:rPr>
                      <w:t>Introduction to Business Research</w:t>
                    </w:r>
                  </w:hyperlink>
                </w:p>
              </w:tc>
              <w:tc>
                <w:tcPr>
                  <w:tcW w:w="49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pPr>
                  <w:r w:rsidRPr="0042221D">
                    <w:rPr>
                      <w:i/>
                      <w:iCs/>
                    </w:rPr>
                    <w:t xml:space="preserve">By the end of this unit, you should be able to: </w:t>
                  </w:r>
                </w:p>
                <w:p w:rsidR="0042221D" w:rsidRPr="0042221D" w:rsidRDefault="0042221D" w:rsidP="0042221D">
                  <w:pPr>
                    <w:numPr>
                      <w:ilvl w:val="0"/>
                      <w:numId w:val="17"/>
                    </w:numPr>
                    <w:spacing w:after="0"/>
                  </w:pPr>
                  <w:r w:rsidRPr="0042221D">
                    <w:t>Define Marketing Research</w:t>
                  </w:r>
                </w:p>
                <w:p w:rsidR="0042221D" w:rsidRPr="0042221D" w:rsidRDefault="0042221D" w:rsidP="0042221D">
                  <w:pPr>
                    <w:numPr>
                      <w:ilvl w:val="0"/>
                      <w:numId w:val="17"/>
                    </w:numPr>
                    <w:spacing w:after="0"/>
                  </w:pPr>
                  <w:r w:rsidRPr="0042221D">
                    <w:t>Define the Marketing Concept</w:t>
                  </w:r>
                </w:p>
                <w:p w:rsidR="0042221D" w:rsidRPr="0042221D" w:rsidRDefault="0042221D" w:rsidP="0042221D">
                  <w:pPr>
                    <w:numPr>
                      <w:ilvl w:val="0"/>
                      <w:numId w:val="17"/>
                    </w:numPr>
                    <w:spacing w:after="0"/>
                  </w:pPr>
                  <w:r w:rsidRPr="0042221D">
                    <w:t>Explain the role of research in marketing strategy</w:t>
                  </w:r>
                </w:p>
                <w:p w:rsidR="0042221D" w:rsidRPr="0042221D" w:rsidRDefault="0042221D" w:rsidP="0042221D">
                  <w:pPr>
                    <w:numPr>
                      <w:ilvl w:val="0"/>
                      <w:numId w:val="17"/>
                    </w:numPr>
                    <w:spacing w:after="0"/>
                  </w:pPr>
                  <w:r w:rsidRPr="0042221D">
                    <w:t>Identify when Marketing Research is needed.</w:t>
                  </w:r>
                </w:p>
                <w:p w:rsidR="0042221D" w:rsidRPr="0042221D" w:rsidRDefault="0042221D" w:rsidP="0042221D">
                  <w:pPr>
                    <w:numPr>
                      <w:ilvl w:val="0"/>
                      <w:numId w:val="17"/>
                    </w:numPr>
                    <w:spacing w:after="0"/>
                  </w:pPr>
                  <w:r w:rsidRPr="0042221D">
                    <w:t xml:space="preserve">Describe the characteristics of valuable information </w:t>
                  </w:r>
                </w:p>
                <w:p w:rsidR="0042221D" w:rsidRPr="0042221D" w:rsidRDefault="0042221D" w:rsidP="0042221D">
                  <w:pPr>
                    <w:numPr>
                      <w:ilvl w:val="0"/>
                      <w:numId w:val="17"/>
                    </w:numPr>
                    <w:spacing w:after="0"/>
                  </w:pPr>
                  <w:r w:rsidRPr="0042221D">
                    <w:t>Describe the three basic types of Marketing Research</w:t>
                  </w:r>
                </w:p>
                <w:p w:rsidR="0042221D" w:rsidRPr="0042221D" w:rsidRDefault="0042221D" w:rsidP="0042221D">
                  <w:pPr>
                    <w:numPr>
                      <w:ilvl w:val="0"/>
                      <w:numId w:val="17"/>
                    </w:numPr>
                    <w:spacing w:after="0"/>
                  </w:pPr>
                  <w:r w:rsidRPr="0042221D">
                    <w:t>Outline and discuss the stages of the research process</w:t>
                  </w:r>
                </w:p>
                <w:p w:rsidR="0042221D" w:rsidRPr="0042221D" w:rsidRDefault="0042221D" w:rsidP="0042221D">
                  <w:pPr>
                    <w:numPr>
                      <w:ilvl w:val="0"/>
                      <w:numId w:val="17"/>
                    </w:numPr>
                    <w:spacing w:after="0"/>
                  </w:pPr>
                  <w:r w:rsidRPr="0042221D">
                    <w:t>Identify the ways which marketing research departments are organized.</w:t>
                  </w:r>
                </w:p>
                <w:p w:rsidR="0042221D" w:rsidRPr="0042221D" w:rsidRDefault="0042221D" w:rsidP="0042221D">
                  <w:pPr>
                    <w:numPr>
                      <w:ilvl w:val="0"/>
                      <w:numId w:val="17"/>
                    </w:numPr>
                    <w:spacing w:after="0"/>
                  </w:pPr>
                  <w:r w:rsidRPr="0042221D">
                    <w:t>Discuss the ethical implications of Marketing Research</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pPr>
                  <w:r w:rsidRPr="0042221D">
                    <w:t xml:space="preserve">1 &amp; 4 </w:t>
                  </w:r>
                  <w:r w:rsidRPr="0042221D">
                    <w:br/>
                  </w:r>
                  <w:r w:rsidRPr="0042221D">
                    <w:br/>
                  </w:r>
                </w:p>
              </w:tc>
              <w:tc>
                <w:tcPr>
                  <w:tcW w:w="287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pPr>
                </w:p>
              </w:tc>
            </w:tr>
            <w:tr w:rsidR="0042221D" w:rsidRPr="0042221D" w:rsidTr="007A253E">
              <w:tc>
                <w:tcPr>
                  <w:tcW w:w="127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rPr>
                      <w:b/>
                      <w:bCs/>
                    </w:rPr>
                  </w:pPr>
                  <w:r w:rsidRPr="0042221D">
                    <w:rPr>
                      <w:b/>
                      <w:bCs/>
                    </w:rPr>
                    <w:t xml:space="preserve">Week 2 </w:t>
                  </w:r>
                </w:p>
                <w:p w:rsidR="004E6070" w:rsidRDefault="004E6070" w:rsidP="0042221D">
                  <w:pPr>
                    <w:spacing w:after="0"/>
                    <w:rPr>
                      <w:b/>
                      <w:bCs/>
                    </w:rPr>
                  </w:pPr>
                  <w:r>
                    <w:rPr>
                      <w:b/>
                      <w:bCs/>
                    </w:rPr>
                    <w:t>Sept 12</w:t>
                  </w:r>
                </w:p>
                <w:p w:rsidR="0042221D" w:rsidRPr="0042221D" w:rsidRDefault="0042221D" w:rsidP="0042221D">
                  <w:pPr>
                    <w:spacing w:after="0"/>
                    <w:rPr>
                      <w:b/>
                      <w:bCs/>
                    </w:rPr>
                  </w:pPr>
                  <w:r w:rsidRPr="0042221D">
                    <w:rPr>
                      <w:b/>
                      <w:bCs/>
                    </w:rPr>
                    <w:t>Week 3</w:t>
                  </w:r>
                </w:p>
                <w:p w:rsidR="0042221D" w:rsidRPr="004E6070" w:rsidRDefault="004E6070" w:rsidP="0042221D">
                  <w:pPr>
                    <w:spacing w:after="0"/>
                    <w:rPr>
                      <w:b/>
                    </w:rPr>
                  </w:pPr>
                  <w:r w:rsidRPr="004E6070">
                    <w:rPr>
                      <w:b/>
                    </w:rPr>
                    <w:t>Sept 19</w:t>
                  </w:r>
                </w:p>
                <w:p w:rsidR="004E6070" w:rsidRDefault="004E6070" w:rsidP="0042221D">
                  <w:pPr>
                    <w:spacing w:after="0"/>
                  </w:pPr>
                </w:p>
                <w:p w:rsidR="004E6070" w:rsidRPr="0042221D" w:rsidRDefault="004E6070" w:rsidP="0042221D">
                  <w:pPr>
                    <w:spacing w:after="0"/>
                  </w:pPr>
                </w:p>
              </w:tc>
              <w:tc>
                <w:tcPr>
                  <w:tcW w:w="24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pPr>
                  <w:r w:rsidRPr="0042221D">
                    <w:rPr>
                      <w:b/>
                      <w:bCs/>
                    </w:rPr>
                    <w:t xml:space="preserve">Unit 2. </w:t>
                  </w:r>
                  <w:hyperlink r:id="rId13" w:history="1">
                    <w:r w:rsidRPr="0042221D">
                      <w:rPr>
                        <w:rStyle w:val="Hyperlink"/>
                        <w:bdr w:val="none" w:sz="0" w:space="0" w:color="auto"/>
                        <w:shd w:val="clear" w:color="auto" w:fill="auto"/>
                      </w:rPr>
                      <w:t>The Marketing Research Process</w:t>
                    </w:r>
                  </w:hyperlink>
                </w:p>
              </w:tc>
              <w:tc>
                <w:tcPr>
                  <w:tcW w:w="49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pPr>
                  <w:r w:rsidRPr="0042221D">
                    <w:rPr>
                      <w:i/>
                      <w:iCs/>
                    </w:rPr>
                    <w:t>By the end of this unit, you should be able to:</w:t>
                  </w:r>
                  <w:r w:rsidRPr="0042221D">
                    <w:t xml:space="preserve"> </w:t>
                  </w:r>
                </w:p>
                <w:p w:rsidR="0042221D" w:rsidRPr="0042221D" w:rsidRDefault="0042221D" w:rsidP="0042221D">
                  <w:pPr>
                    <w:numPr>
                      <w:ilvl w:val="0"/>
                      <w:numId w:val="18"/>
                    </w:numPr>
                    <w:spacing w:after="0"/>
                  </w:pPr>
                  <w:r w:rsidRPr="0042221D">
                    <w:t xml:space="preserve">List and describe the stages Marketing Research Process </w:t>
                  </w:r>
                </w:p>
                <w:p w:rsidR="0042221D" w:rsidRPr="0042221D" w:rsidRDefault="0042221D" w:rsidP="0042221D">
                  <w:pPr>
                    <w:numPr>
                      <w:ilvl w:val="0"/>
                      <w:numId w:val="18"/>
                    </w:numPr>
                    <w:spacing w:after="0"/>
                  </w:pPr>
                  <w:r w:rsidRPr="0042221D">
                    <w:t xml:space="preserve">Classify marketing research as either exploratory research, descriptive research or causal research </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pPr>
                  <w:r w:rsidRPr="0042221D">
                    <w:t>3</w:t>
                  </w:r>
                </w:p>
              </w:tc>
              <w:tc>
                <w:tcPr>
                  <w:tcW w:w="287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pPr>
                </w:p>
              </w:tc>
            </w:tr>
            <w:tr w:rsidR="0042221D" w:rsidRPr="0042221D" w:rsidTr="007A253E">
              <w:tc>
                <w:tcPr>
                  <w:tcW w:w="127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rPr>
                      <w:b/>
                      <w:bCs/>
                    </w:rPr>
                  </w:pPr>
                  <w:r w:rsidRPr="0042221D">
                    <w:rPr>
                      <w:b/>
                      <w:bCs/>
                    </w:rPr>
                    <w:t>Week 4</w:t>
                  </w:r>
                </w:p>
                <w:p w:rsidR="0042221D" w:rsidRPr="0042221D" w:rsidRDefault="004E6070" w:rsidP="0042221D">
                  <w:pPr>
                    <w:spacing w:after="0"/>
                    <w:rPr>
                      <w:b/>
                      <w:bCs/>
                    </w:rPr>
                  </w:pPr>
                  <w:r>
                    <w:t>Sept 26</w:t>
                  </w:r>
                </w:p>
                <w:p w:rsidR="0042221D" w:rsidRPr="0042221D" w:rsidRDefault="0042221D" w:rsidP="0042221D">
                  <w:pPr>
                    <w:spacing w:after="0"/>
                  </w:pPr>
                </w:p>
              </w:tc>
              <w:tc>
                <w:tcPr>
                  <w:tcW w:w="24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pPr>
                  <w:r w:rsidRPr="0042221D">
                    <w:rPr>
                      <w:b/>
                      <w:bCs/>
                    </w:rPr>
                    <w:t xml:space="preserve">Unit 3. </w:t>
                  </w:r>
                  <w:hyperlink r:id="rId14" w:history="1">
                    <w:r w:rsidRPr="0042221D">
                      <w:rPr>
                        <w:rStyle w:val="Hyperlink"/>
                        <w:bdr w:val="none" w:sz="0" w:space="0" w:color="auto"/>
                        <w:shd w:val="clear" w:color="auto" w:fill="auto"/>
                      </w:rPr>
                      <w:t>Getting Started with Exploratory Research</w:t>
                    </w:r>
                  </w:hyperlink>
                </w:p>
              </w:tc>
              <w:tc>
                <w:tcPr>
                  <w:tcW w:w="49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pPr>
                  <w:r w:rsidRPr="0042221D">
                    <w:t xml:space="preserve">By the end of this unit, you should be able to: </w:t>
                  </w:r>
                </w:p>
                <w:p w:rsidR="0042221D" w:rsidRPr="0042221D" w:rsidRDefault="0042221D" w:rsidP="0042221D">
                  <w:pPr>
                    <w:spacing w:after="0"/>
                  </w:pPr>
                  <w:r w:rsidRPr="0042221D">
                    <w:t>1. Define Exploratory Research</w:t>
                  </w:r>
                </w:p>
                <w:p w:rsidR="0042221D" w:rsidRPr="0042221D" w:rsidRDefault="0042221D" w:rsidP="0042221D">
                  <w:pPr>
                    <w:spacing w:after="0"/>
                  </w:pPr>
                  <w:r w:rsidRPr="0042221D">
                    <w:t>2 Know why exploratory research is conducted</w:t>
                  </w:r>
                </w:p>
                <w:p w:rsidR="0042221D" w:rsidRPr="0042221D" w:rsidRDefault="0042221D" w:rsidP="0042221D">
                  <w:pPr>
                    <w:spacing w:after="0"/>
                  </w:pPr>
                  <w:r w:rsidRPr="0042221D">
                    <w:t>3 Define the basic categories of Exploratory Research</w:t>
                  </w:r>
                </w:p>
                <w:p w:rsidR="0042221D" w:rsidRPr="0042221D" w:rsidRDefault="0042221D" w:rsidP="0042221D">
                  <w:pPr>
                    <w:spacing w:after="0"/>
                  </w:pPr>
                  <w:r w:rsidRPr="0042221D">
                    <w:lastRenderedPageBreak/>
                    <w:t xml:space="preserve">4 Know the limits of Exploratory Research </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pPr>
                  <w:r w:rsidRPr="0042221D">
                    <w:lastRenderedPageBreak/>
                    <w:t>5</w:t>
                  </w:r>
                </w:p>
              </w:tc>
              <w:tc>
                <w:tcPr>
                  <w:tcW w:w="287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pPr>
                  <w:r w:rsidRPr="0042221D">
                    <w:br/>
                  </w:r>
                  <w:r w:rsidRPr="0042221D">
                    <w:br/>
                  </w:r>
                </w:p>
              </w:tc>
            </w:tr>
            <w:tr w:rsidR="0042221D" w:rsidRPr="0042221D" w:rsidTr="007A253E">
              <w:tc>
                <w:tcPr>
                  <w:tcW w:w="127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rPr>
                      <w:b/>
                      <w:bCs/>
                    </w:rPr>
                  </w:pPr>
                  <w:r w:rsidRPr="0042221D">
                    <w:rPr>
                      <w:b/>
                      <w:bCs/>
                    </w:rPr>
                    <w:lastRenderedPageBreak/>
                    <w:t>Week 5</w:t>
                  </w:r>
                </w:p>
                <w:p w:rsidR="0042221D" w:rsidRPr="0042221D" w:rsidRDefault="004E6070" w:rsidP="0042221D">
                  <w:pPr>
                    <w:spacing w:after="0"/>
                  </w:pPr>
                  <w:r>
                    <w:rPr>
                      <w:b/>
                      <w:bCs/>
                    </w:rPr>
                    <w:t>Oct 3</w:t>
                  </w:r>
                </w:p>
              </w:tc>
              <w:tc>
                <w:tcPr>
                  <w:tcW w:w="24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pPr>
                  <w:r w:rsidRPr="0042221D">
                    <w:rPr>
                      <w:b/>
                      <w:bCs/>
                    </w:rPr>
                    <w:t xml:space="preserve">Unit 4. </w:t>
                  </w:r>
                  <w:hyperlink r:id="rId15" w:history="1">
                    <w:r w:rsidRPr="0042221D">
                      <w:rPr>
                        <w:rStyle w:val="Hyperlink"/>
                        <w:bdr w:val="none" w:sz="0" w:space="0" w:color="auto"/>
                        <w:shd w:val="clear" w:color="auto" w:fill="auto"/>
                      </w:rPr>
                      <w:t>Secondary Data Research</w:t>
                    </w:r>
                  </w:hyperlink>
                </w:p>
              </w:tc>
              <w:tc>
                <w:tcPr>
                  <w:tcW w:w="49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pPr>
                  <w:r w:rsidRPr="0042221D">
                    <w:rPr>
                      <w:i/>
                      <w:iCs/>
                    </w:rPr>
                    <w:t>By the end of this unit, you should be able to:</w:t>
                  </w:r>
                  <w:r w:rsidRPr="0042221D">
                    <w:t xml:space="preserve"> </w:t>
                  </w:r>
                </w:p>
                <w:p w:rsidR="0042221D" w:rsidRPr="0042221D" w:rsidRDefault="0042221D" w:rsidP="0042221D">
                  <w:pPr>
                    <w:spacing w:after="0"/>
                  </w:pPr>
                  <w:r w:rsidRPr="0042221D">
                    <w:t>1 Explain the meaning and use of secondary data</w:t>
                  </w:r>
                </w:p>
                <w:p w:rsidR="0042221D" w:rsidRPr="0042221D" w:rsidRDefault="0042221D" w:rsidP="0042221D">
                  <w:pPr>
                    <w:spacing w:after="0"/>
                  </w:pPr>
                  <w:r w:rsidRPr="0042221D">
                    <w:t>2 Explain the pros and cons of using secondary data.</w:t>
                  </w:r>
                </w:p>
                <w:p w:rsidR="0042221D" w:rsidRPr="0042221D" w:rsidRDefault="0042221D" w:rsidP="0042221D">
                  <w:pPr>
                    <w:spacing w:after="0"/>
                  </w:pPr>
                  <w:r w:rsidRPr="0042221D">
                    <w:t xml:space="preserve">3 Use traditional sources of secondary market data </w:t>
                  </w:r>
                </w:p>
                <w:p w:rsidR="0042221D" w:rsidRPr="0042221D" w:rsidRDefault="0042221D" w:rsidP="0042221D">
                  <w:pPr>
                    <w:spacing w:after="0"/>
                  </w:pPr>
                  <w:r w:rsidRPr="0042221D">
                    <w:t>4 Explain how to evaluate secondary information</w:t>
                  </w:r>
                </w:p>
                <w:p w:rsidR="0042221D" w:rsidRPr="0042221D" w:rsidRDefault="0042221D" w:rsidP="0042221D">
                  <w:pPr>
                    <w:spacing w:after="0"/>
                  </w:pPr>
                  <w:r w:rsidRPr="0042221D">
                    <w:t>5 Describe how databases are accessed</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pPr>
                  <w:r w:rsidRPr="0042221D">
                    <w:t>6</w:t>
                  </w:r>
                </w:p>
              </w:tc>
              <w:tc>
                <w:tcPr>
                  <w:tcW w:w="287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rPr>
                      <w:b/>
                    </w:rPr>
                  </w:pPr>
                </w:p>
              </w:tc>
            </w:tr>
            <w:tr w:rsidR="0042221D" w:rsidRPr="0042221D" w:rsidTr="007A253E">
              <w:tc>
                <w:tcPr>
                  <w:tcW w:w="127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rPr>
                      <w:b/>
                      <w:bCs/>
                    </w:rPr>
                  </w:pPr>
                  <w:r w:rsidRPr="0042221D">
                    <w:rPr>
                      <w:b/>
                      <w:bCs/>
                    </w:rPr>
                    <w:t>Week 6</w:t>
                  </w:r>
                </w:p>
                <w:p w:rsidR="0042221D" w:rsidRPr="0042221D" w:rsidRDefault="0042221D" w:rsidP="004E6070">
                  <w:pPr>
                    <w:spacing w:after="0"/>
                  </w:pPr>
                  <w:r w:rsidRPr="0042221D">
                    <w:rPr>
                      <w:b/>
                      <w:bCs/>
                    </w:rPr>
                    <w:t xml:space="preserve"> </w:t>
                  </w:r>
                  <w:r w:rsidR="004E6070">
                    <w:rPr>
                      <w:b/>
                      <w:bCs/>
                    </w:rPr>
                    <w:t>Oct 10</w:t>
                  </w:r>
                </w:p>
              </w:tc>
              <w:tc>
                <w:tcPr>
                  <w:tcW w:w="24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pPr>
                  <w:r w:rsidRPr="0042221D">
                    <w:rPr>
                      <w:b/>
                      <w:bCs/>
                    </w:rPr>
                    <w:t xml:space="preserve">Unit 5. </w:t>
                  </w:r>
                  <w:hyperlink r:id="rId16" w:history="1">
                    <w:r w:rsidRPr="0042221D">
                      <w:rPr>
                        <w:rStyle w:val="Hyperlink"/>
                        <w:bdr w:val="none" w:sz="0" w:space="0" w:color="auto"/>
                        <w:shd w:val="clear" w:color="auto" w:fill="auto"/>
                      </w:rPr>
                      <w:t>Primary Data Research - Surveys</w:t>
                    </w:r>
                  </w:hyperlink>
                </w:p>
              </w:tc>
              <w:tc>
                <w:tcPr>
                  <w:tcW w:w="49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pPr>
                  <w:r w:rsidRPr="0042221D">
                    <w:rPr>
                      <w:i/>
                      <w:iCs/>
                    </w:rPr>
                    <w:t>By the end of this unit, you should be able to:</w:t>
                  </w:r>
                  <w:r w:rsidRPr="0042221D">
                    <w:t xml:space="preserve"> </w:t>
                  </w:r>
                </w:p>
                <w:p w:rsidR="0042221D" w:rsidRPr="0042221D" w:rsidRDefault="0042221D" w:rsidP="0042221D">
                  <w:pPr>
                    <w:numPr>
                      <w:ilvl w:val="0"/>
                      <w:numId w:val="19"/>
                    </w:numPr>
                    <w:spacing w:after="0"/>
                  </w:pPr>
                  <w:r w:rsidRPr="0042221D">
                    <w:t>Discuss the nature of surveys in Market research.</w:t>
                  </w:r>
                </w:p>
                <w:p w:rsidR="0042221D" w:rsidRPr="0042221D" w:rsidRDefault="0042221D" w:rsidP="0042221D">
                  <w:pPr>
                    <w:numPr>
                      <w:ilvl w:val="0"/>
                      <w:numId w:val="19"/>
                    </w:numPr>
                    <w:spacing w:after="0"/>
                  </w:pPr>
                  <w:r w:rsidRPr="0042221D">
                    <w:t>Understand the advantages and disadvantages of surveys</w:t>
                  </w:r>
                </w:p>
                <w:p w:rsidR="0042221D" w:rsidRPr="0042221D" w:rsidRDefault="0042221D" w:rsidP="0042221D">
                  <w:pPr>
                    <w:numPr>
                      <w:ilvl w:val="0"/>
                      <w:numId w:val="19"/>
                    </w:numPr>
                    <w:spacing w:after="0"/>
                  </w:pPr>
                  <w:r w:rsidRPr="0042221D">
                    <w:t>Describe the various types of surveys</w:t>
                  </w:r>
                </w:p>
                <w:p w:rsidR="0042221D" w:rsidRPr="0042221D" w:rsidRDefault="0042221D" w:rsidP="0042221D">
                  <w:pPr>
                    <w:numPr>
                      <w:ilvl w:val="0"/>
                      <w:numId w:val="19"/>
                    </w:numPr>
                    <w:spacing w:after="0"/>
                  </w:pPr>
                  <w:r w:rsidRPr="0042221D">
                    <w:t>Describe the various types of survey error</w:t>
                  </w:r>
                </w:p>
                <w:p w:rsidR="0042221D" w:rsidRPr="0042221D" w:rsidRDefault="0042221D" w:rsidP="0042221D">
                  <w:pPr>
                    <w:numPr>
                      <w:ilvl w:val="0"/>
                      <w:numId w:val="19"/>
                    </w:numPr>
                    <w:spacing w:after="0"/>
                  </w:pPr>
                  <w:r w:rsidRPr="0042221D">
                    <w:t>Discuss possible strategies to reduce survey error</w:t>
                  </w:r>
                </w:p>
                <w:p w:rsidR="0042221D" w:rsidRPr="0042221D" w:rsidRDefault="0042221D" w:rsidP="0042221D">
                  <w:pPr>
                    <w:spacing w:after="0"/>
                  </w:pP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pPr>
                  <w:r w:rsidRPr="0042221D">
                    <w:t>7</w:t>
                  </w:r>
                </w:p>
              </w:tc>
              <w:tc>
                <w:tcPr>
                  <w:tcW w:w="287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rPr>
                      <w:b/>
                    </w:rPr>
                  </w:pPr>
                  <w:r w:rsidRPr="0042221D">
                    <w:rPr>
                      <w:b/>
                    </w:rPr>
                    <w:t>Term Project Proposal Due</w:t>
                  </w:r>
                </w:p>
              </w:tc>
            </w:tr>
            <w:tr w:rsidR="0042221D" w:rsidRPr="0042221D" w:rsidTr="007A253E">
              <w:tc>
                <w:tcPr>
                  <w:tcW w:w="127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rPr>
                      <w:b/>
                      <w:bCs/>
                    </w:rPr>
                  </w:pPr>
                  <w:r w:rsidRPr="0042221D">
                    <w:rPr>
                      <w:b/>
                      <w:bCs/>
                    </w:rPr>
                    <w:t>Week 7</w:t>
                  </w:r>
                </w:p>
                <w:p w:rsidR="0042221D" w:rsidRPr="0042221D" w:rsidRDefault="0042221D" w:rsidP="004E6070">
                  <w:pPr>
                    <w:spacing w:after="0"/>
                  </w:pPr>
                  <w:r w:rsidRPr="0042221D">
                    <w:rPr>
                      <w:b/>
                      <w:bCs/>
                    </w:rPr>
                    <w:t xml:space="preserve">Oct </w:t>
                  </w:r>
                  <w:r w:rsidR="004E6070">
                    <w:rPr>
                      <w:b/>
                      <w:bCs/>
                    </w:rPr>
                    <w:t>17</w:t>
                  </w:r>
                  <w:r w:rsidRPr="0042221D">
                    <w:rPr>
                      <w:b/>
                      <w:bCs/>
                    </w:rPr>
                    <w:t xml:space="preserve"> </w:t>
                  </w:r>
                </w:p>
              </w:tc>
              <w:tc>
                <w:tcPr>
                  <w:tcW w:w="24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pPr>
                  <w:r w:rsidRPr="0042221D">
                    <w:rPr>
                      <w:b/>
                      <w:bCs/>
                    </w:rPr>
                    <w:t xml:space="preserve">Unit 6. </w:t>
                  </w:r>
                  <w:hyperlink r:id="rId17" w:history="1">
                    <w:r w:rsidRPr="0042221D">
                      <w:rPr>
                        <w:rStyle w:val="Hyperlink"/>
                        <w:bdr w:val="none" w:sz="0" w:space="0" w:color="auto"/>
                        <w:shd w:val="clear" w:color="auto" w:fill="auto"/>
                      </w:rPr>
                      <w:t>Primary Data Research - Observatio</w:t>
                    </w:r>
                  </w:hyperlink>
                  <w:r w:rsidRPr="0042221D">
                    <w:t>n</w:t>
                  </w:r>
                </w:p>
              </w:tc>
              <w:tc>
                <w:tcPr>
                  <w:tcW w:w="49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pPr>
                  <w:r w:rsidRPr="0042221D">
                    <w:rPr>
                      <w:i/>
                      <w:iCs/>
                    </w:rPr>
                    <w:t>By the end of this unit, you should be able to:</w:t>
                  </w:r>
                  <w:r w:rsidRPr="0042221D">
                    <w:t xml:space="preserve"> </w:t>
                  </w:r>
                </w:p>
                <w:p w:rsidR="0042221D" w:rsidRPr="0042221D" w:rsidRDefault="0042221D" w:rsidP="0042221D">
                  <w:pPr>
                    <w:numPr>
                      <w:ilvl w:val="0"/>
                      <w:numId w:val="20"/>
                    </w:numPr>
                    <w:spacing w:after="0"/>
                  </w:pPr>
                  <w:r w:rsidRPr="0042221D">
                    <w:t xml:space="preserve">Distinguish between scientific observation and casual observation </w:t>
                  </w:r>
                </w:p>
                <w:p w:rsidR="0042221D" w:rsidRPr="0042221D" w:rsidRDefault="0042221D" w:rsidP="0042221D">
                  <w:pPr>
                    <w:numPr>
                      <w:ilvl w:val="0"/>
                      <w:numId w:val="20"/>
                    </w:numPr>
                    <w:spacing w:after="0"/>
                  </w:pPr>
                  <w:r w:rsidRPr="0042221D">
                    <w:t xml:space="preserve">Distinguish what can and cannot be observed in people and things </w:t>
                  </w:r>
                </w:p>
                <w:p w:rsidR="0042221D" w:rsidRPr="0042221D" w:rsidRDefault="0042221D" w:rsidP="0042221D">
                  <w:pPr>
                    <w:numPr>
                      <w:ilvl w:val="0"/>
                      <w:numId w:val="20"/>
                    </w:numPr>
                    <w:spacing w:after="0"/>
                  </w:pPr>
                  <w:r w:rsidRPr="0042221D">
                    <w:t xml:space="preserve">Describe the characteristics of observational research. </w:t>
                  </w:r>
                </w:p>
                <w:p w:rsidR="0042221D" w:rsidRPr="0042221D" w:rsidRDefault="0042221D" w:rsidP="0042221D">
                  <w:pPr>
                    <w:numPr>
                      <w:ilvl w:val="0"/>
                      <w:numId w:val="20"/>
                    </w:numPr>
                    <w:spacing w:after="0"/>
                  </w:pPr>
                  <w:r w:rsidRPr="0042221D">
                    <w:t>Describe the ethical considerations of observational research</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pPr>
                  <w:r w:rsidRPr="0042221D">
                    <w:t>8</w:t>
                  </w:r>
                </w:p>
              </w:tc>
              <w:tc>
                <w:tcPr>
                  <w:tcW w:w="287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E6070" w:rsidP="004E6070">
                  <w:pPr>
                    <w:spacing w:after="0"/>
                  </w:pPr>
                  <w:r>
                    <w:rPr>
                      <w:b/>
                      <w:bCs/>
                    </w:rPr>
                    <w:t xml:space="preserve">Midterm </w:t>
                  </w:r>
                  <w:r w:rsidR="0042221D" w:rsidRPr="0042221D">
                    <w:rPr>
                      <w:b/>
                      <w:bCs/>
                    </w:rPr>
                    <w:t xml:space="preserve"> Covering Chapters </w:t>
                  </w:r>
                  <w:r>
                    <w:rPr>
                      <w:b/>
                      <w:bCs/>
                    </w:rPr>
                    <w:t>1</w:t>
                  </w:r>
                  <w:r w:rsidR="0042221D" w:rsidRPr="0042221D">
                    <w:rPr>
                      <w:b/>
                      <w:bCs/>
                    </w:rPr>
                    <w:t>-</w:t>
                  </w:r>
                  <w:r>
                    <w:rPr>
                      <w:b/>
                      <w:bCs/>
                    </w:rPr>
                    <w:t>7</w:t>
                  </w:r>
                  <w:r w:rsidR="0042221D" w:rsidRPr="0042221D">
                    <w:rPr>
                      <w:b/>
                      <w:bCs/>
                    </w:rPr>
                    <w:t>)</w:t>
                  </w:r>
                </w:p>
              </w:tc>
            </w:tr>
            <w:tr w:rsidR="0042221D" w:rsidRPr="0042221D" w:rsidTr="007A253E">
              <w:tc>
                <w:tcPr>
                  <w:tcW w:w="127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rPr>
                      <w:b/>
                      <w:bCs/>
                    </w:rPr>
                  </w:pPr>
                  <w:r w:rsidRPr="0042221D">
                    <w:rPr>
                      <w:b/>
                      <w:bCs/>
                    </w:rPr>
                    <w:t>Week 8</w:t>
                  </w:r>
                </w:p>
                <w:p w:rsidR="0042221D" w:rsidRPr="0042221D" w:rsidRDefault="0042221D" w:rsidP="0042221D">
                  <w:pPr>
                    <w:spacing w:after="0"/>
                  </w:pPr>
                  <w:r w:rsidRPr="0042221D">
                    <w:rPr>
                      <w:b/>
                      <w:bCs/>
                    </w:rPr>
                    <w:t>Oct 2</w:t>
                  </w:r>
                  <w:r w:rsidR="004E6070">
                    <w:rPr>
                      <w:b/>
                      <w:bCs/>
                    </w:rPr>
                    <w:t>4</w:t>
                  </w:r>
                  <w:r w:rsidRPr="0042221D">
                    <w:rPr>
                      <w:b/>
                      <w:bCs/>
                    </w:rPr>
                    <w:t xml:space="preserve"> </w:t>
                  </w:r>
                </w:p>
                <w:p w:rsidR="0042221D" w:rsidRPr="0042221D" w:rsidRDefault="0042221D" w:rsidP="0042221D">
                  <w:pPr>
                    <w:spacing w:after="0"/>
                  </w:pPr>
                </w:p>
              </w:tc>
              <w:tc>
                <w:tcPr>
                  <w:tcW w:w="24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pPr>
                  <w:r w:rsidRPr="0042221D">
                    <w:rPr>
                      <w:b/>
                      <w:bCs/>
                    </w:rPr>
                    <w:t xml:space="preserve">Unit 7. </w:t>
                  </w:r>
                  <w:hyperlink r:id="rId18" w:history="1">
                    <w:r w:rsidRPr="0042221D">
                      <w:rPr>
                        <w:rStyle w:val="Hyperlink"/>
                        <w:bdr w:val="none" w:sz="0" w:space="0" w:color="auto"/>
                        <w:shd w:val="clear" w:color="auto" w:fill="auto"/>
                      </w:rPr>
                      <w:t>Primary Data Research - Experiments</w:t>
                    </w:r>
                  </w:hyperlink>
                </w:p>
              </w:tc>
              <w:tc>
                <w:tcPr>
                  <w:tcW w:w="49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pPr>
                  <w:r w:rsidRPr="0042221D">
                    <w:rPr>
                      <w:i/>
                      <w:iCs/>
                    </w:rPr>
                    <w:t xml:space="preserve">By the end of this unit, you should be able to: </w:t>
                  </w:r>
                </w:p>
                <w:p w:rsidR="0042221D" w:rsidRPr="0042221D" w:rsidRDefault="0042221D" w:rsidP="0042221D">
                  <w:pPr>
                    <w:numPr>
                      <w:ilvl w:val="0"/>
                      <w:numId w:val="21"/>
                    </w:numPr>
                    <w:spacing w:after="0"/>
                  </w:pPr>
                  <w:r w:rsidRPr="0042221D">
                    <w:rPr>
                      <w:i/>
                      <w:iCs/>
                    </w:rPr>
                    <w:t>Define experimentation and the requirements for making a true experiment</w:t>
                  </w:r>
                  <w:r w:rsidRPr="0042221D">
                    <w:t xml:space="preserve"> </w:t>
                  </w:r>
                </w:p>
                <w:p w:rsidR="0042221D" w:rsidRPr="0042221D" w:rsidRDefault="0042221D" w:rsidP="0042221D">
                  <w:pPr>
                    <w:numPr>
                      <w:ilvl w:val="0"/>
                      <w:numId w:val="21"/>
                    </w:numPr>
                    <w:spacing w:after="0"/>
                  </w:pPr>
                  <w:r w:rsidRPr="0042221D">
                    <w:rPr>
                      <w:i/>
                      <w:iCs/>
                    </w:rPr>
                    <w:t xml:space="preserve">Define the independent and the dependent </w:t>
                  </w:r>
                  <w:r w:rsidRPr="0042221D">
                    <w:rPr>
                      <w:i/>
                      <w:iCs/>
                    </w:rPr>
                    <w:lastRenderedPageBreak/>
                    <w:t>variable</w:t>
                  </w:r>
                  <w:r w:rsidRPr="0042221D">
                    <w:t xml:space="preserve"> </w:t>
                  </w:r>
                </w:p>
                <w:p w:rsidR="0042221D" w:rsidRPr="0042221D" w:rsidRDefault="0042221D" w:rsidP="0042221D">
                  <w:pPr>
                    <w:numPr>
                      <w:ilvl w:val="0"/>
                      <w:numId w:val="21"/>
                    </w:numPr>
                    <w:spacing w:after="0"/>
                  </w:pPr>
                  <w:r w:rsidRPr="0042221D">
                    <w:rPr>
                      <w:i/>
                      <w:iCs/>
                    </w:rPr>
                    <w:t>Evaluate factors that influence the selection and measurement of dependent variables</w:t>
                  </w:r>
                  <w:r w:rsidRPr="0042221D">
                    <w:t xml:space="preserve"> </w:t>
                  </w:r>
                </w:p>
                <w:p w:rsidR="0042221D" w:rsidRPr="0042221D" w:rsidRDefault="0042221D" w:rsidP="0042221D">
                  <w:pPr>
                    <w:numPr>
                      <w:ilvl w:val="0"/>
                      <w:numId w:val="21"/>
                    </w:numPr>
                    <w:spacing w:after="0"/>
                  </w:pPr>
                  <w:r w:rsidRPr="0042221D">
                    <w:rPr>
                      <w:i/>
                      <w:iCs/>
                    </w:rPr>
                    <w:t>Select and assign test units</w:t>
                  </w:r>
                  <w:r w:rsidRPr="0042221D">
                    <w:t xml:space="preserve"> </w:t>
                  </w:r>
                </w:p>
                <w:p w:rsidR="0042221D" w:rsidRPr="0042221D" w:rsidRDefault="0042221D" w:rsidP="0042221D">
                  <w:pPr>
                    <w:numPr>
                      <w:ilvl w:val="0"/>
                      <w:numId w:val="21"/>
                    </w:numPr>
                    <w:spacing w:after="0"/>
                  </w:pPr>
                  <w:r w:rsidRPr="0042221D">
                    <w:rPr>
                      <w:i/>
                      <w:iCs/>
                    </w:rPr>
                    <w:t>Discuss experimental error</w:t>
                  </w:r>
                  <w:r w:rsidRPr="0042221D">
                    <w:t xml:space="preserve"> </w:t>
                  </w:r>
                </w:p>
                <w:p w:rsidR="0042221D" w:rsidRPr="0042221D" w:rsidRDefault="0042221D" w:rsidP="0042221D">
                  <w:pPr>
                    <w:numPr>
                      <w:ilvl w:val="0"/>
                      <w:numId w:val="21"/>
                    </w:numPr>
                    <w:spacing w:after="0"/>
                  </w:pPr>
                  <w:r w:rsidRPr="0042221D">
                    <w:rPr>
                      <w:i/>
                      <w:iCs/>
                    </w:rPr>
                    <w:t>Manage extraneous variables</w:t>
                  </w:r>
                  <w:r w:rsidRPr="0042221D">
                    <w:t xml:space="preserve"> </w:t>
                  </w:r>
                </w:p>
                <w:p w:rsidR="0042221D" w:rsidRPr="0042221D" w:rsidRDefault="0042221D" w:rsidP="0042221D">
                  <w:pPr>
                    <w:numPr>
                      <w:ilvl w:val="0"/>
                      <w:numId w:val="21"/>
                    </w:numPr>
                    <w:spacing w:after="0"/>
                  </w:pPr>
                  <w:r w:rsidRPr="0042221D">
                    <w:rPr>
                      <w:i/>
                      <w:iCs/>
                    </w:rPr>
                    <w:t>Discuss the ethical issues surrounding experiments</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pPr>
                  <w:r w:rsidRPr="0042221D">
                    <w:lastRenderedPageBreak/>
                    <w:t xml:space="preserve">9 </w:t>
                  </w:r>
                  <w:r w:rsidRPr="0042221D">
                    <w:br/>
                  </w:r>
                  <w:r w:rsidRPr="0042221D">
                    <w:br/>
                  </w:r>
                  <w:r w:rsidRPr="0042221D">
                    <w:br/>
                  </w:r>
                  <w:r w:rsidRPr="0042221D">
                    <w:br/>
                  </w:r>
                </w:p>
              </w:tc>
              <w:tc>
                <w:tcPr>
                  <w:tcW w:w="287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pPr>
                </w:p>
              </w:tc>
            </w:tr>
            <w:tr w:rsidR="0042221D" w:rsidRPr="0042221D" w:rsidTr="004E6070">
              <w:tc>
                <w:tcPr>
                  <w:tcW w:w="127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rPr>
                      <w:b/>
                      <w:bCs/>
                    </w:rPr>
                  </w:pPr>
                  <w:r w:rsidRPr="0042221D">
                    <w:rPr>
                      <w:b/>
                      <w:bCs/>
                    </w:rPr>
                    <w:lastRenderedPageBreak/>
                    <w:t>Week 9</w:t>
                  </w:r>
                </w:p>
                <w:p w:rsidR="0042221D" w:rsidRPr="0042221D" w:rsidRDefault="004E6070" w:rsidP="0042221D">
                  <w:pPr>
                    <w:spacing w:after="0"/>
                  </w:pPr>
                  <w:r>
                    <w:rPr>
                      <w:b/>
                      <w:bCs/>
                    </w:rPr>
                    <w:t>Oct 31</w:t>
                  </w:r>
                  <w:r w:rsidR="0042221D" w:rsidRPr="0042221D">
                    <w:rPr>
                      <w:b/>
                      <w:bCs/>
                    </w:rPr>
                    <w:t xml:space="preserve"> </w:t>
                  </w:r>
                </w:p>
              </w:tc>
              <w:tc>
                <w:tcPr>
                  <w:tcW w:w="24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pPr>
                  <w:r w:rsidRPr="0042221D">
                    <w:rPr>
                      <w:b/>
                      <w:bCs/>
                    </w:rPr>
                    <w:t xml:space="preserve">Unit 8. </w:t>
                  </w:r>
                  <w:hyperlink r:id="rId19" w:history="1">
                    <w:r w:rsidRPr="0042221D">
                      <w:rPr>
                        <w:rStyle w:val="Hyperlink"/>
                        <w:bdr w:val="none" w:sz="0" w:space="0" w:color="auto"/>
                        <w:shd w:val="clear" w:color="auto" w:fill="auto"/>
                      </w:rPr>
                      <w:t>Measurement &amp; Questionnaire Design</w:t>
                    </w:r>
                  </w:hyperlink>
                </w:p>
              </w:tc>
              <w:tc>
                <w:tcPr>
                  <w:tcW w:w="49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pPr>
                  <w:r w:rsidRPr="0042221D">
                    <w:rPr>
                      <w:i/>
                      <w:iCs/>
                    </w:rPr>
                    <w:t xml:space="preserve">By the end of this unit, you should be able to: </w:t>
                  </w:r>
                </w:p>
                <w:p w:rsidR="0042221D" w:rsidRPr="0042221D" w:rsidRDefault="0042221D" w:rsidP="0042221D">
                  <w:pPr>
                    <w:numPr>
                      <w:ilvl w:val="0"/>
                      <w:numId w:val="22"/>
                    </w:numPr>
                    <w:spacing w:after="0"/>
                  </w:pPr>
                  <w:r w:rsidRPr="0042221D">
                    <w:t xml:space="preserve">Determine what needs to be measured </w:t>
                  </w:r>
                </w:p>
                <w:p w:rsidR="0042221D" w:rsidRPr="0042221D" w:rsidRDefault="0042221D" w:rsidP="0042221D">
                  <w:pPr>
                    <w:numPr>
                      <w:ilvl w:val="0"/>
                      <w:numId w:val="22"/>
                    </w:numPr>
                    <w:spacing w:after="0"/>
                  </w:pPr>
                  <w:r w:rsidRPr="0042221D">
                    <w:t xml:space="preserve">Discuss the various types of measurement scales </w:t>
                  </w:r>
                </w:p>
                <w:p w:rsidR="0042221D" w:rsidRPr="0042221D" w:rsidRDefault="0042221D" w:rsidP="0042221D">
                  <w:pPr>
                    <w:numPr>
                      <w:ilvl w:val="0"/>
                      <w:numId w:val="22"/>
                    </w:numPr>
                    <w:spacing w:after="0"/>
                  </w:pPr>
                  <w:r w:rsidRPr="0042221D">
                    <w:t xml:space="preserve">Describe the criterion for good measurement </w:t>
                  </w:r>
                </w:p>
                <w:p w:rsidR="0042221D" w:rsidRPr="0042221D" w:rsidRDefault="0042221D" w:rsidP="0042221D">
                  <w:pPr>
                    <w:numPr>
                      <w:ilvl w:val="0"/>
                      <w:numId w:val="22"/>
                    </w:numPr>
                    <w:spacing w:after="0"/>
                  </w:pPr>
                  <w:r w:rsidRPr="0042221D">
                    <w:t xml:space="preserve">Describe how consumer attitudes are measured </w:t>
                  </w:r>
                </w:p>
                <w:p w:rsidR="0042221D" w:rsidRPr="0042221D" w:rsidRDefault="0042221D" w:rsidP="0042221D">
                  <w:pPr>
                    <w:numPr>
                      <w:ilvl w:val="0"/>
                      <w:numId w:val="22"/>
                    </w:numPr>
                    <w:spacing w:after="0"/>
                  </w:pPr>
                  <w:r w:rsidRPr="0042221D">
                    <w:t xml:space="preserve">Discuss the various types of rating scales and the merits of each type </w:t>
                  </w:r>
                </w:p>
                <w:p w:rsidR="0042221D" w:rsidRPr="0042221D" w:rsidRDefault="0042221D" w:rsidP="0042221D">
                  <w:pPr>
                    <w:numPr>
                      <w:ilvl w:val="0"/>
                      <w:numId w:val="22"/>
                    </w:numPr>
                    <w:spacing w:after="0"/>
                  </w:pPr>
                  <w:r w:rsidRPr="0042221D">
                    <w:t xml:space="preserve">Explain the importance of questionnaire design </w:t>
                  </w:r>
                </w:p>
                <w:p w:rsidR="0042221D" w:rsidRPr="0042221D" w:rsidRDefault="0042221D" w:rsidP="0042221D">
                  <w:pPr>
                    <w:numPr>
                      <w:ilvl w:val="0"/>
                      <w:numId w:val="22"/>
                    </w:numPr>
                    <w:spacing w:after="0"/>
                  </w:pPr>
                  <w:r w:rsidRPr="0042221D">
                    <w:t xml:space="preserve">Describe and explain the basic types of questions asked. </w:t>
                  </w:r>
                </w:p>
                <w:p w:rsidR="0042221D" w:rsidRPr="0042221D" w:rsidRDefault="0042221D" w:rsidP="0042221D">
                  <w:pPr>
                    <w:numPr>
                      <w:ilvl w:val="0"/>
                      <w:numId w:val="22"/>
                    </w:numPr>
                    <w:spacing w:after="0"/>
                  </w:pPr>
                  <w:r w:rsidRPr="0042221D">
                    <w:t xml:space="preserve">Discuss the basic activities involved in question design &amp; delivery </w:t>
                  </w:r>
                </w:p>
                <w:p w:rsidR="0042221D" w:rsidRPr="0042221D" w:rsidRDefault="0042221D" w:rsidP="0042221D">
                  <w:pPr>
                    <w:numPr>
                      <w:ilvl w:val="0"/>
                      <w:numId w:val="22"/>
                    </w:numPr>
                    <w:spacing w:after="0"/>
                  </w:pPr>
                  <w:r w:rsidRPr="0042221D">
                    <w:t>Design and test questionnaires</w:t>
                  </w:r>
                </w:p>
                <w:p w:rsidR="0042221D" w:rsidRPr="0042221D" w:rsidRDefault="0042221D" w:rsidP="0042221D">
                  <w:pPr>
                    <w:spacing w:after="0"/>
                  </w:pP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pPr>
                  <w:r w:rsidRPr="0042221D">
                    <w:t xml:space="preserve">10 &amp; 11 </w:t>
                  </w:r>
                </w:p>
              </w:tc>
              <w:tc>
                <w:tcPr>
                  <w:tcW w:w="287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2221D" w:rsidRPr="0042221D" w:rsidRDefault="0042221D" w:rsidP="0042221D">
                  <w:pPr>
                    <w:spacing w:after="0"/>
                    <w:rPr>
                      <w:b/>
                    </w:rPr>
                  </w:pPr>
                </w:p>
              </w:tc>
            </w:tr>
            <w:tr w:rsidR="0042221D" w:rsidRPr="0042221D" w:rsidTr="007A253E">
              <w:tc>
                <w:tcPr>
                  <w:tcW w:w="127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rPr>
                      <w:b/>
                      <w:bCs/>
                    </w:rPr>
                  </w:pPr>
                  <w:r w:rsidRPr="0042221D">
                    <w:rPr>
                      <w:b/>
                      <w:bCs/>
                    </w:rPr>
                    <w:t>Week 10</w:t>
                  </w:r>
                </w:p>
                <w:p w:rsidR="0042221D" w:rsidRPr="0042221D" w:rsidRDefault="0042221D" w:rsidP="004E6070">
                  <w:pPr>
                    <w:spacing w:after="0"/>
                  </w:pPr>
                  <w:r w:rsidRPr="0042221D">
                    <w:rPr>
                      <w:b/>
                      <w:bCs/>
                    </w:rPr>
                    <w:t xml:space="preserve">Nov </w:t>
                  </w:r>
                  <w:r w:rsidR="004E6070">
                    <w:rPr>
                      <w:b/>
                      <w:bCs/>
                    </w:rPr>
                    <w:t>7</w:t>
                  </w:r>
                </w:p>
              </w:tc>
              <w:tc>
                <w:tcPr>
                  <w:tcW w:w="24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pPr>
                  <w:r w:rsidRPr="0042221D">
                    <w:rPr>
                      <w:b/>
                      <w:bCs/>
                    </w:rPr>
                    <w:t xml:space="preserve">Unit 9. </w:t>
                  </w:r>
                  <w:hyperlink r:id="rId20" w:history="1">
                    <w:r w:rsidRPr="0042221D">
                      <w:rPr>
                        <w:rStyle w:val="Hyperlink"/>
                        <w:bdr w:val="none" w:sz="0" w:space="0" w:color="auto"/>
                        <w:shd w:val="clear" w:color="auto" w:fill="auto"/>
                      </w:rPr>
                      <w:t>Sampling &amp; Data Collection</w:t>
                    </w:r>
                  </w:hyperlink>
                </w:p>
              </w:tc>
              <w:tc>
                <w:tcPr>
                  <w:tcW w:w="49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pPr>
                  <w:r w:rsidRPr="0042221D">
                    <w:rPr>
                      <w:i/>
                      <w:iCs/>
                    </w:rPr>
                    <w:t xml:space="preserve">By the end of this unit, you should be able to: </w:t>
                  </w:r>
                </w:p>
                <w:p w:rsidR="0042221D" w:rsidRPr="0042221D" w:rsidRDefault="0042221D" w:rsidP="0042221D">
                  <w:pPr>
                    <w:numPr>
                      <w:ilvl w:val="0"/>
                      <w:numId w:val="23"/>
                    </w:numPr>
                    <w:spacing w:after="0"/>
                  </w:pPr>
                  <w:r w:rsidRPr="0042221D">
                    <w:t xml:space="preserve">Define a sample; a population; a population element and a census </w:t>
                  </w:r>
                </w:p>
                <w:p w:rsidR="0042221D" w:rsidRPr="0042221D" w:rsidRDefault="0042221D" w:rsidP="0042221D">
                  <w:pPr>
                    <w:numPr>
                      <w:ilvl w:val="0"/>
                      <w:numId w:val="23"/>
                    </w:numPr>
                    <w:spacing w:after="0"/>
                  </w:pPr>
                  <w:r w:rsidRPr="0042221D">
                    <w:t xml:space="preserve">Explain why researchers use samples. </w:t>
                  </w:r>
                </w:p>
                <w:p w:rsidR="0042221D" w:rsidRPr="0042221D" w:rsidRDefault="0042221D" w:rsidP="0042221D">
                  <w:pPr>
                    <w:numPr>
                      <w:ilvl w:val="0"/>
                      <w:numId w:val="23"/>
                    </w:numPr>
                    <w:spacing w:after="0"/>
                  </w:pPr>
                  <w:r w:rsidRPr="0042221D">
                    <w:lastRenderedPageBreak/>
                    <w:t xml:space="preserve">Design an appropriate sample. </w:t>
                  </w:r>
                </w:p>
                <w:p w:rsidR="0042221D" w:rsidRPr="0042221D" w:rsidRDefault="0042221D" w:rsidP="0042221D">
                  <w:pPr>
                    <w:numPr>
                      <w:ilvl w:val="0"/>
                      <w:numId w:val="23"/>
                    </w:numPr>
                    <w:spacing w:after="0"/>
                  </w:pPr>
                  <w:r w:rsidRPr="0042221D">
                    <w:t xml:space="preserve">Use appropriate statistical tools to extract a useful sample from a population. </w:t>
                  </w:r>
                </w:p>
                <w:p w:rsidR="0042221D" w:rsidRPr="0042221D" w:rsidRDefault="0042221D" w:rsidP="0042221D">
                  <w:pPr>
                    <w:numPr>
                      <w:ilvl w:val="0"/>
                      <w:numId w:val="23"/>
                    </w:numPr>
                    <w:spacing w:after="0"/>
                  </w:pPr>
                  <w:r w:rsidRPr="0042221D">
                    <w:t xml:space="preserve">Identify the key concepts in a sampling plan </w:t>
                  </w:r>
                </w:p>
                <w:p w:rsidR="0042221D" w:rsidRPr="0042221D" w:rsidRDefault="0042221D" w:rsidP="0042221D">
                  <w:pPr>
                    <w:numPr>
                      <w:ilvl w:val="0"/>
                      <w:numId w:val="23"/>
                    </w:numPr>
                    <w:spacing w:after="0"/>
                  </w:pPr>
                  <w:r w:rsidRPr="0042221D">
                    <w:t xml:space="preserve">Control for errors that can occur in sampling </w:t>
                  </w:r>
                </w:p>
                <w:p w:rsidR="0042221D" w:rsidRPr="0042221D" w:rsidRDefault="0042221D" w:rsidP="0042221D">
                  <w:pPr>
                    <w:numPr>
                      <w:ilvl w:val="0"/>
                      <w:numId w:val="23"/>
                    </w:numPr>
                    <w:spacing w:after="0"/>
                  </w:pPr>
                  <w:r w:rsidRPr="0042221D">
                    <w:t xml:space="preserve">Illustrate the distinctive features of probability and non-probability samples </w:t>
                  </w:r>
                </w:p>
                <w:p w:rsidR="0042221D" w:rsidRPr="0042221D" w:rsidRDefault="0042221D" w:rsidP="0042221D">
                  <w:pPr>
                    <w:numPr>
                      <w:ilvl w:val="0"/>
                      <w:numId w:val="23"/>
                    </w:numPr>
                    <w:spacing w:after="0"/>
                  </w:pPr>
                  <w:r w:rsidRPr="0042221D">
                    <w:t xml:space="preserve">Calculate and interpret the Mean, Median, Mode and Standard Deviation of data. </w:t>
                  </w:r>
                </w:p>
                <w:p w:rsidR="0042221D" w:rsidRPr="0042221D" w:rsidRDefault="0042221D" w:rsidP="0042221D">
                  <w:pPr>
                    <w:numPr>
                      <w:ilvl w:val="0"/>
                      <w:numId w:val="23"/>
                    </w:numPr>
                    <w:spacing w:after="0"/>
                  </w:pPr>
                  <w:r w:rsidRPr="0042221D">
                    <w:t xml:space="preserve">Develop frequency distributions for data </w:t>
                  </w:r>
                </w:p>
                <w:p w:rsidR="0042221D" w:rsidRPr="0042221D" w:rsidRDefault="0042221D" w:rsidP="0042221D">
                  <w:pPr>
                    <w:numPr>
                      <w:ilvl w:val="0"/>
                      <w:numId w:val="23"/>
                    </w:numPr>
                    <w:spacing w:after="0"/>
                  </w:pPr>
                  <w:r w:rsidRPr="0042221D">
                    <w:t>Calculate sample size and the sample size of a proportion.</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pPr>
                  <w:r w:rsidRPr="0042221D">
                    <w:lastRenderedPageBreak/>
                    <w:t>12 &amp; 13</w:t>
                  </w:r>
                </w:p>
              </w:tc>
              <w:tc>
                <w:tcPr>
                  <w:tcW w:w="287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pPr>
                </w:p>
              </w:tc>
            </w:tr>
            <w:tr w:rsidR="0042221D" w:rsidRPr="0042221D" w:rsidTr="007A253E">
              <w:tc>
                <w:tcPr>
                  <w:tcW w:w="127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rPr>
                      <w:b/>
                      <w:bCs/>
                    </w:rPr>
                  </w:pPr>
                  <w:r w:rsidRPr="0042221D">
                    <w:rPr>
                      <w:b/>
                      <w:bCs/>
                    </w:rPr>
                    <w:lastRenderedPageBreak/>
                    <w:t>Week 11</w:t>
                  </w:r>
                </w:p>
                <w:p w:rsidR="0042221D" w:rsidRPr="0042221D" w:rsidRDefault="0042221D" w:rsidP="004E6070">
                  <w:pPr>
                    <w:spacing w:after="0"/>
                  </w:pPr>
                  <w:r w:rsidRPr="0042221D">
                    <w:rPr>
                      <w:b/>
                      <w:bCs/>
                    </w:rPr>
                    <w:t>Nov 1</w:t>
                  </w:r>
                  <w:r w:rsidR="004E6070">
                    <w:rPr>
                      <w:b/>
                      <w:bCs/>
                    </w:rPr>
                    <w:t>4</w:t>
                  </w:r>
                  <w:r w:rsidRPr="0042221D">
                    <w:rPr>
                      <w:b/>
                      <w:bCs/>
                    </w:rPr>
                    <w:t xml:space="preserve"> </w:t>
                  </w:r>
                </w:p>
              </w:tc>
              <w:tc>
                <w:tcPr>
                  <w:tcW w:w="24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pPr>
                  <w:r w:rsidRPr="0042221D">
                    <w:rPr>
                      <w:b/>
                      <w:bCs/>
                    </w:rPr>
                    <w:t xml:space="preserve">Unit 10. </w:t>
                  </w:r>
                  <w:hyperlink r:id="rId21" w:history="1">
                    <w:r w:rsidRPr="0042221D">
                      <w:rPr>
                        <w:rStyle w:val="Hyperlink"/>
                        <w:bdr w:val="none" w:sz="0" w:space="0" w:color="auto"/>
                        <w:shd w:val="clear" w:color="auto" w:fill="auto"/>
                      </w:rPr>
                      <w:t>Data Analysis</w:t>
                    </w:r>
                  </w:hyperlink>
                </w:p>
              </w:tc>
              <w:tc>
                <w:tcPr>
                  <w:tcW w:w="49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pPr>
                  <w:r w:rsidRPr="0042221D">
                    <w:rPr>
                      <w:i/>
                      <w:iCs/>
                    </w:rPr>
                    <w:t>By the end of this unit, you should be able to:</w:t>
                  </w:r>
                  <w:r w:rsidRPr="0042221D">
                    <w:t xml:space="preserve"> </w:t>
                  </w:r>
                </w:p>
                <w:p w:rsidR="0042221D" w:rsidRPr="0042221D" w:rsidRDefault="0042221D" w:rsidP="0042221D">
                  <w:pPr>
                    <w:numPr>
                      <w:ilvl w:val="0"/>
                      <w:numId w:val="24"/>
                    </w:numPr>
                    <w:spacing w:after="0"/>
                  </w:pPr>
                  <w:r w:rsidRPr="0042221D">
                    <w:t xml:space="preserve">Describe the various methods for summarizing data </w:t>
                  </w:r>
                </w:p>
                <w:p w:rsidR="0042221D" w:rsidRPr="0042221D" w:rsidRDefault="0042221D" w:rsidP="0042221D">
                  <w:pPr>
                    <w:numPr>
                      <w:ilvl w:val="0"/>
                      <w:numId w:val="24"/>
                    </w:numPr>
                    <w:spacing w:after="0"/>
                  </w:pPr>
                  <w:r w:rsidRPr="0042221D">
                    <w:t xml:space="preserve">Explain cross tabulations and descriptive statistics </w:t>
                  </w:r>
                </w:p>
                <w:p w:rsidR="0042221D" w:rsidRPr="0042221D" w:rsidRDefault="0042221D" w:rsidP="0042221D">
                  <w:pPr>
                    <w:numPr>
                      <w:ilvl w:val="0"/>
                      <w:numId w:val="24"/>
                    </w:numPr>
                    <w:spacing w:after="0"/>
                  </w:pPr>
                  <w:r w:rsidRPr="0042221D">
                    <w:t xml:space="preserve">Describe the procedures for testing hypotheses </w:t>
                  </w:r>
                </w:p>
                <w:p w:rsidR="0042221D" w:rsidRPr="0042221D" w:rsidRDefault="0042221D" w:rsidP="0042221D">
                  <w:pPr>
                    <w:numPr>
                      <w:ilvl w:val="0"/>
                      <w:numId w:val="24"/>
                    </w:numPr>
                    <w:spacing w:after="0"/>
                  </w:pPr>
                  <w:r w:rsidRPr="0042221D">
                    <w:t xml:space="preserve">Use hypothesis tests </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pPr>
                  <w:r w:rsidRPr="0042221D">
                    <w:t>14</w:t>
                  </w:r>
                </w:p>
              </w:tc>
              <w:tc>
                <w:tcPr>
                  <w:tcW w:w="287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rPr>
                      <w:b/>
                      <w:bCs/>
                    </w:rPr>
                  </w:pPr>
                  <w:r w:rsidRPr="0042221D">
                    <w:rPr>
                      <w:b/>
                      <w:bCs/>
                    </w:rPr>
                    <w:t>Research Survey Due</w:t>
                  </w:r>
                </w:p>
              </w:tc>
            </w:tr>
            <w:tr w:rsidR="0042221D" w:rsidRPr="0042221D" w:rsidTr="007A253E">
              <w:tc>
                <w:tcPr>
                  <w:tcW w:w="127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rPr>
                      <w:b/>
                      <w:bCs/>
                    </w:rPr>
                  </w:pPr>
                  <w:r w:rsidRPr="0042221D">
                    <w:rPr>
                      <w:b/>
                      <w:bCs/>
                    </w:rPr>
                    <w:t>Week 12</w:t>
                  </w:r>
                </w:p>
                <w:p w:rsidR="0042221D" w:rsidRPr="0042221D" w:rsidRDefault="0042221D" w:rsidP="004E6070">
                  <w:pPr>
                    <w:spacing w:after="0"/>
                  </w:pPr>
                  <w:r w:rsidRPr="0042221D">
                    <w:rPr>
                      <w:b/>
                      <w:bCs/>
                    </w:rPr>
                    <w:t>Nov 2</w:t>
                  </w:r>
                  <w:r w:rsidR="004E6070">
                    <w:rPr>
                      <w:b/>
                      <w:bCs/>
                    </w:rPr>
                    <w:t>1</w:t>
                  </w:r>
                  <w:r w:rsidRPr="0042221D">
                    <w:rPr>
                      <w:b/>
                      <w:bCs/>
                    </w:rPr>
                    <w:t xml:space="preserve"> </w:t>
                  </w:r>
                </w:p>
              </w:tc>
              <w:tc>
                <w:tcPr>
                  <w:tcW w:w="24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pPr>
                  <w:r w:rsidRPr="0042221D">
                    <w:rPr>
                      <w:b/>
                      <w:bCs/>
                    </w:rPr>
                    <w:t xml:space="preserve">Unit 11. </w:t>
                  </w:r>
                  <w:hyperlink r:id="rId22" w:history="1">
                    <w:r w:rsidRPr="0042221D">
                      <w:rPr>
                        <w:rStyle w:val="Hyperlink"/>
                        <w:bdr w:val="none" w:sz="0" w:space="0" w:color="auto"/>
                        <w:shd w:val="clear" w:color="auto" w:fill="auto"/>
                      </w:rPr>
                      <w:t>Communicating Results</w:t>
                    </w:r>
                  </w:hyperlink>
                </w:p>
              </w:tc>
              <w:tc>
                <w:tcPr>
                  <w:tcW w:w="49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pPr>
                  <w:r w:rsidRPr="0042221D">
                    <w:rPr>
                      <w:i/>
                      <w:iCs/>
                    </w:rPr>
                    <w:t>By the end of this unit, you should be able to:</w:t>
                  </w:r>
                  <w:r w:rsidRPr="0042221D">
                    <w:t xml:space="preserve"> </w:t>
                  </w:r>
                </w:p>
                <w:p w:rsidR="0042221D" w:rsidRPr="0042221D" w:rsidRDefault="0042221D" w:rsidP="0042221D">
                  <w:pPr>
                    <w:numPr>
                      <w:ilvl w:val="0"/>
                      <w:numId w:val="25"/>
                    </w:numPr>
                    <w:spacing w:after="0"/>
                  </w:pPr>
                  <w:r w:rsidRPr="0042221D">
                    <w:t xml:space="preserve">Understand the components of effective communications </w:t>
                  </w:r>
                </w:p>
                <w:p w:rsidR="0042221D" w:rsidRPr="0042221D" w:rsidRDefault="0042221D" w:rsidP="0042221D">
                  <w:pPr>
                    <w:numPr>
                      <w:ilvl w:val="0"/>
                      <w:numId w:val="25"/>
                    </w:numPr>
                    <w:spacing w:after="0"/>
                  </w:pPr>
                  <w:r w:rsidRPr="0042221D">
                    <w:t xml:space="preserve">Discuss the general guidelines for writing the research project </w:t>
                  </w:r>
                </w:p>
                <w:p w:rsidR="0042221D" w:rsidRPr="0042221D" w:rsidRDefault="0042221D" w:rsidP="0042221D">
                  <w:pPr>
                    <w:numPr>
                      <w:ilvl w:val="0"/>
                      <w:numId w:val="25"/>
                    </w:numPr>
                    <w:spacing w:after="0"/>
                  </w:pPr>
                  <w:r w:rsidRPr="0042221D">
                    <w:t xml:space="preserve">Prepare a formal research report </w:t>
                  </w:r>
                </w:p>
                <w:p w:rsidR="0042221D" w:rsidRPr="0042221D" w:rsidRDefault="0042221D" w:rsidP="0042221D">
                  <w:pPr>
                    <w:numPr>
                      <w:ilvl w:val="0"/>
                      <w:numId w:val="25"/>
                    </w:numPr>
                    <w:spacing w:after="0"/>
                  </w:pPr>
                  <w:r w:rsidRPr="0042221D">
                    <w:t>Present an oral report</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pPr>
                  <w:r w:rsidRPr="0042221D">
                    <w:t>16</w:t>
                  </w:r>
                </w:p>
              </w:tc>
              <w:tc>
                <w:tcPr>
                  <w:tcW w:w="287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E6070">
                  <w:pPr>
                    <w:spacing w:after="0"/>
                  </w:pPr>
                </w:p>
              </w:tc>
            </w:tr>
            <w:tr w:rsidR="0042221D" w:rsidRPr="0042221D" w:rsidTr="007A253E">
              <w:tc>
                <w:tcPr>
                  <w:tcW w:w="127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pPr>
                  <w:r w:rsidRPr="0042221D">
                    <w:t>Week 13</w:t>
                  </w:r>
                </w:p>
                <w:p w:rsidR="0042221D" w:rsidRPr="0042221D" w:rsidRDefault="0042221D" w:rsidP="004E6070">
                  <w:pPr>
                    <w:spacing w:after="0"/>
                  </w:pPr>
                  <w:r w:rsidRPr="0042221D">
                    <w:t>Nov 2</w:t>
                  </w:r>
                  <w:r w:rsidR="004E6070">
                    <w:t>8</w:t>
                  </w:r>
                </w:p>
              </w:tc>
              <w:tc>
                <w:tcPr>
                  <w:tcW w:w="24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pPr>
                  <w:r w:rsidRPr="0042221D">
                    <w:t>Review for Final Exam</w:t>
                  </w:r>
                </w:p>
              </w:tc>
              <w:tc>
                <w:tcPr>
                  <w:tcW w:w="49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pP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pPr>
                </w:p>
              </w:tc>
              <w:tc>
                <w:tcPr>
                  <w:tcW w:w="287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2221D" w:rsidRPr="0042221D" w:rsidRDefault="0042221D" w:rsidP="0042221D">
                  <w:pPr>
                    <w:spacing w:after="0"/>
                    <w:rPr>
                      <w:b/>
                      <w:bCs/>
                    </w:rPr>
                  </w:pPr>
                  <w:r w:rsidRPr="0042221D">
                    <w:rPr>
                      <w:b/>
                      <w:bCs/>
                    </w:rPr>
                    <w:t>The Research Report Due</w:t>
                  </w:r>
                </w:p>
                <w:p w:rsidR="0042221D" w:rsidRPr="0042221D" w:rsidRDefault="0042221D" w:rsidP="0042221D">
                  <w:pPr>
                    <w:spacing w:after="0"/>
                    <w:rPr>
                      <w:b/>
                      <w:bCs/>
                    </w:rPr>
                  </w:pPr>
                </w:p>
                <w:p w:rsidR="0042221D" w:rsidRPr="0042221D" w:rsidRDefault="0042221D" w:rsidP="0042221D">
                  <w:pPr>
                    <w:spacing w:after="0"/>
                  </w:pPr>
                  <w:r w:rsidRPr="0042221D">
                    <w:rPr>
                      <w:b/>
                      <w:bCs/>
                    </w:rPr>
                    <w:t>Final</w:t>
                  </w:r>
                </w:p>
              </w:tc>
            </w:tr>
          </w:tbl>
          <w:p w:rsidR="0042221D" w:rsidRPr="0042221D" w:rsidRDefault="0042221D" w:rsidP="0042221D">
            <w:pPr>
              <w:spacing w:after="0"/>
            </w:pPr>
          </w:p>
          <w:p w:rsidR="0042221D" w:rsidRPr="0042221D" w:rsidRDefault="0042221D" w:rsidP="0042221D">
            <w:pPr>
              <w:spacing w:after="0"/>
            </w:pPr>
          </w:p>
          <w:p w:rsidR="0042221D" w:rsidRPr="0042221D" w:rsidRDefault="0042221D" w:rsidP="0042221D">
            <w:pPr>
              <w:spacing w:after="0"/>
            </w:pPr>
          </w:p>
        </w:tc>
      </w:tr>
    </w:tbl>
    <w:p w:rsidR="0042221D" w:rsidRDefault="0042221D" w:rsidP="0042221D">
      <w:pPr>
        <w:spacing w:after="0"/>
      </w:pPr>
    </w:p>
    <w:p w:rsidR="005F7F82" w:rsidRDefault="005F7F82" w:rsidP="00C93D3F">
      <w:pPr>
        <w:spacing w:after="0"/>
      </w:pPr>
    </w:p>
    <w:sectPr w:rsidR="005F7F82" w:rsidSect="00BB2D4C">
      <w:headerReference w:type="even" r:id="rId23"/>
      <w:headerReference w:type="default" r:id="rId24"/>
      <w:footerReference w:type="even" r:id="rId25"/>
      <w:footerReference w:type="default" r:id="rId26"/>
      <w:headerReference w:type="first" r:id="rId27"/>
      <w:footerReference w:type="first" r:id="rId28"/>
      <w:pgSz w:w="15840" w:h="12240" w:orient="landscape"/>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5FF1" w:rsidRDefault="001F5FF1" w:rsidP="0024102C">
      <w:pPr>
        <w:spacing w:after="0" w:line="240" w:lineRule="auto"/>
      </w:pPr>
      <w:r>
        <w:separator/>
      </w:r>
    </w:p>
  </w:endnote>
  <w:endnote w:type="continuationSeparator" w:id="0">
    <w:p w:rsidR="001F5FF1" w:rsidRDefault="001F5FF1" w:rsidP="00241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909" w:rsidRDefault="000F790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02C" w:rsidRDefault="005E0907">
    <w:pPr>
      <w:pStyle w:val="Footer"/>
      <w:pBdr>
        <w:top w:val="thinThickSmallGap" w:sz="24" w:space="1" w:color="622423" w:themeColor="accent2" w:themeShade="7F"/>
      </w:pBdr>
      <w:rPr>
        <w:rFonts w:asciiTheme="majorHAnsi" w:hAnsiTheme="majorHAnsi"/>
      </w:rPr>
    </w:pPr>
    <w:r>
      <w:rPr>
        <w:rFonts w:ascii="Arial" w:hAnsi="Arial" w:cs="Arial"/>
        <w:noProof/>
        <w:sz w:val="16"/>
      </w:rPr>
      <w:drawing>
        <wp:inline distT="0" distB="0" distL="0" distR="0" wp14:anchorId="201FCC4F" wp14:editId="7EEDB3E3">
          <wp:extent cx="428625" cy="275759"/>
          <wp:effectExtent l="19050" t="0" r="9525" b="0"/>
          <wp:docPr id="3" name="Picture 2" descr="CNA Logo 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NA Logo small.jpg"/>
                  <pic:cNvPicPr/>
                </pic:nvPicPr>
                <pic:blipFill>
                  <a:blip r:embed="rId1"/>
                  <a:stretch>
                    <a:fillRect/>
                  </a:stretch>
                </pic:blipFill>
                <pic:spPr>
                  <a:xfrm>
                    <a:off x="0" y="0"/>
                    <a:ext cx="428625" cy="275759"/>
                  </a:xfrm>
                  <a:prstGeom prst="rect">
                    <a:avLst/>
                  </a:prstGeom>
                </pic:spPr>
              </pic:pic>
            </a:graphicData>
          </a:graphic>
        </wp:inline>
      </w:drawing>
    </w:r>
    <w:r w:rsidR="00DF25A0">
      <w:rPr>
        <w:rFonts w:ascii="Arial" w:hAnsi="Arial" w:cs="Arial"/>
        <w:sz w:val="16"/>
      </w:rPr>
      <w:t>HN2130</w:t>
    </w:r>
    <w:r w:rsidR="0024102C" w:rsidRPr="0024102C">
      <w:rPr>
        <w:rFonts w:ascii="Arial" w:hAnsi="Arial" w:cs="Arial"/>
        <w:sz w:val="16"/>
      </w:rPr>
      <w:t xml:space="preserve"> – </w:t>
    </w:r>
    <w:r w:rsidR="00DF25A0">
      <w:rPr>
        <w:rFonts w:ascii="Arial" w:hAnsi="Arial" w:cs="Arial"/>
        <w:sz w:val="16"/>
      </w:rPr>
      <w:t>Recruitment and Selection</w:t>
    </w:r>
    <w:r w:rsidR="0024102C" w:rsidRPr="0024102C">
      <w:rPr>
        <w:rFonts w:ascii="Arial" w:hAnsi="Arial" w:cs="Arial"/>
        <w:sz w:val="16"/>
      </w:rPr>
      <w:ptab w:relativeTo="margin" w:alignment="right" w:leader="none"/>
    </w:r>
    <w:r w:rsidR="0024102C" w:rsidRPr="0024102C">
      <w:rPr>
        <w:rFonts w:ascii="Arial" w:hAnsi="Arial" w:cs="Arial"/>
        <w:sz w:val="16"/>
      </w:rPr>
      <w:t xml:space="preserve">Page </w:t>
    </w:r>
    <w:r w:rsidR="00971605" w:rsidRPr="0024102C">
      <w:rPr>
        <w:rFonts w:ascii="Arial" w:hAnsi="Arial" w:cs="Arial"/>
        <w:sz w:val="16"/>
      </w:rPr>
      <w:fldChar w:fldCharType="begin"/>
    </w:r>
    <w:r w:rsidR="0024102C" w:rsidRPr="0024102C">
      <w:rPr>
        <w:rFonts w:ascii="Arial" w:hAnsi="Arial" w:cs="Arial"/>
        <w:sz w:val="16"/>
      </w:rPr>
      <w:instrText xml:space="preserve"> PAGE   \* MERGEFORMAT </w:instrText>
    </w:r>
    <w:r w:rsidR="00971605" w:rsidRPr="0024102C">
      <w:rPr>
        <w:rFonts w:ascii="Arial" w:hAnsi="Arial" w:cs="Arial"/>
        <w:sz w:val="16"/>
      </w:rPr>
      <w:fldChar w:fldCharType="separate"/>
    </w:r>
    <w:r w:rsidR="00662085">
      <w:rPr>
        <w:rFonts w:ascii="Arial" w:hAnsi="Arial" w:cs="Arial"/>
        <w:noProof/>
        <w:sz w:val="16"/>
      </w:rPr>
      <w:t>2</w:t>
    </w:r>
    <w:r w:rsidR="00971605" w:rsidRPr="0024102C">
      <w:rPr>
        <w:rFonts w:ascii="Arial" w:hAnsi="Arial" w:cs="Arial"/>
        <w:sz w:val="16"/>
      </w:rPr>
      <w:fldChar w:fldCharType="end"/>
    </w:r>
  </w:p>
  <w:p w:rsidR="0024102C" w:rsidRDefault="0024102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909" w:rsidRDefault="000F79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5FF1" w:rsidRDefault="001F5FF1" w:rsidP="0024102C">
      <w:pPr>
        <w:spacing w:after="0" w:line="240" w:lineRule="auto"/>
      </w:pPr>
      <w:r>
        <w:separator/>
      </w:r>
    </w:p>
  </w:footnote>
  <w:footnote w:type="continuationSeparator" w:id="0">
    <w:p w:rsidR="001F5FF1" w:rsidRDefault="001F5FF1" w:rsidP="002410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909" w:rsidRDefault="000F790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909" w:rsidRDefault="000F790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909" w:rsidRDefault="000F790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92167B"/>
    <w:multiLevelType w:val="hybridMultilevel"/>
    <w:tmpl w:val="2CEDF8B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3F49671"/>
    <w:multiLevelType w:val="hybridMultilevel"/>
    <w:tmpl w:val="99A73D3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3E69D9A"/>
    <w:multiLevelType w:val="hybridMultilevel"/>
    <w:tmpl w:val="D8DFB8F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E87C91"/>
    <w:multiLevelType w:val="hybridMultilevel"/>
    <w:tmpl w:val="53D6B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5F37E8"/>
    <w:multiLevelType w:val="multilevel"/>
    <w:tmpl w:val="D9D417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04C72D0"/>
    <w:multiLevelType w:val="multilevel"/>
    <w:tmpl w:val="C96245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C801118"/>
    <w:multiLevelType w:val="hybridMultilevel"/>
    <w:tmpl w:val="E820A02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246B4A40"/>
    <w:multiLevelType w:val="multilevel"/>
    <w:tmpl w:val="62327A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6596CAD"/>
    <w:multiLevelType w:val="hybridMultilevel"/>
    <w:tmpl w:val="CA0224B4"/>
    <w:lvl w:ilvl="0" w:tplc="1009000F">
      <w:start w:val="1"/>
      <w:numFmt w:val="decimal"/>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9">
    <w:nsid w:val="2A0E209E"/>
    <w:multiLevelType w:val="multilevel"/>
    <w:tmpl w:val="FD9E4B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ACF6135"/>
    <w:multiLevelType w:val="hybridMultilevel"/>
    <w:tmpl w:val="F49E14E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41B8613D"/>
    <w:multiLevelType w:val="hybridMultilevel"/>
    <w:tmpl w:val="88CCA0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34B5D77"/>
    <w:multiLevelType w:val="multilevel"/>
    <w:tmpl w:val="F38035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7BD0A36"/>
    <w:multiLevelType w:val="hybridMultilevel"/>
    <w:tmpl w:val="EB8A00E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48006460"/>
    <w:multiLevelType w:val="hybridMultilevel"/>
    <w:tmpl w:val="F2543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3B633B8"/>
    <w:multiLevelType w:val="hybridMultilevel"/>
    <w:tmpl w:val="B480404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nsid w:val="598C29C1"/>
    <w:multiLevelType w:val="hybridMultilevel"/>
    <w:tmpl w:val="30F8F1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nsid w:val="63C26307"/>
    <w:multiLevelType w:val="multilevel"/>
    <w:tmpl w:val="B4D0F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B875AC0"/>
    <w:multiLevelType w:val="hybridMultilevel"/>
    <w:tmpl w:val="6686A9E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nsid w:val="707B7F6B"/>
    <w:multiLevelType w:val="multilevel"/>
    <w:tmpl w:val="13923D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3A96EDE"/>
    <w:multiLevelType w:val="multilevel"/>
    <w:tmpl w:val="2DCA1B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60147DF"/>
    <w:multiLevelType w:val="hybridMultilevel"/>
    <w:tmpl w:val="DF5A1D8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8CE5860"/>
    <w:multiLevelType w:val="multilevel"/>
    <w:tmpl w:val="550AF9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D734D08"/>
    <w:multiLevelType w:val="hybridMultilevel"/>
    <w:tmpl w:val="FBDD5BC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7F04D3DD"/>
    <w:multiLevelType w:val="hybridMultilevel"/>
    <w:tmpl w:val="F648DBB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6"/>
  </w:num>
  <w:num w:numId="2">
    <w:abstractNumId w:val="10"/>
  </w:num>
  <w:num w:numId="3">
    <w:abstractNumId w:val="8"/>
  </w:num>
  <w:num w:numId="4">
    <w:abstractNumId w:val="15"/>
  </w:num>
  <w:num w:numId="5">
    <w:abstractNumId w:val="16"/>
  </w:num>
  <w:num w:numId="6">
    <w:abstractNumId w:val="14"/>
  </w:num>
  <w:num w:numId="7">
    <w:abstractNumId w:val="3"/>
  </w:num>
  <w:num w:numId="8">
    <w:abstractNumId w:val="2"/>
  </w:num>
  <w:num w:numId="9">
    <w:abstractNumId w:val="23"/>
  </w:num>
  <w:num w:numId="10">
    <w:abstractNumId w:val="0"/>
  </w:num>
  <w:num w:numId="11">
    <w:abstractNumId w:val="13"/>
  </w:num>
  <w:num w:numId="12">
    <w:abstractNumId w:val="1"/>
  </w:num>
  <w:num w:numId="13">
    <w:abstractNumId w:val="24"/>
  </w:num>
  <w:num w:numId="14">
    <w:abstractNumId w:val="11"/>
  </w:num>
  <w:num w:numId="15">
    <w:abstractNumId w:val="21"/>
  </w:num>
  <w:num w:numId="16">
    <w:abstractNumId w:val="18"/>
  </w:num>
  <w:num w:numId="17">
    <w:abstractNumId w:val="20"/>
  </w:num>
  <w:num w:numId="18">
    <w:abstractNumId w:val="19"/>
  </w:num>
  <w:num w:numId="19">
    <w:abstractNumId w:val="7"/>
  </w:num>
  <w:num w:numId="20">
    <w:abstractNumId w:val="12"/>
  </w:num>
  <w:num w:numId="21">
    <w:abstractNumId w:val="4"/>
  </w:num>
  <w:num w:numId="22">
    <w:abstractNumId w:val="22"/>
  </w:num>
  <w:num w:numId="23">
    <w:abstractNumId w:val="17"/>
  </w:num>
  <w:num w:numId="24">
    <w:abstractNumId w:val="5"/>
  </w:num>
  <w:num w:numId="25">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701"/>
    <w:rsid w:val="00032A7E"/>
    <w:rsid w:val="00047C77"/>
    <w:rsid w:val="0007380B"/>
    <w:rsid w:val="000A24C1"/>
    <w:rsid w:val="000C5C99"/>
    <w:rsid w:val="000D4FF9"/>
    <w:rsid w:val="000F7909"/>
    <w:rsid w:val="00120444"/>
    <w:rsid w:val="0012448D"/>
    <w:rsid w:val="00154319"/>
    <w:rsid w:val="00190D89"/>
    <w:rsid w:val="001D2CC9"/>
    <w:rsid w:val="001D7565"/>
    <w:rsid w:val="001E3906"/>
    <w:rsid w:val="001E4251"/>
    <w:rsid w:val="001F5FF1"/>
    <w:rsid w:val="002344A1"/>
    <w:rsid w:val="0024102C"/>
    <w:rsid w:val="00262C93"/>
    <w:rsid w:val="0029215F"/>
    <w:rsid w:val="002A3DE8"/>
    <w:rsid w:val="002B604F"/>
    <w:rsid w:val="0031032B"/>
    <w:rsid w:val="0037793B"/>
    <w:rsid w:val="00390D93"/>
    <w:rsid w:val="003B357E"/>
    <w:rsid w:val="003E54AB"/>
    <w:rsid w:val="003F6038"/>
    <w:rsid w:val="0041590D"/>
    <w:rsid w:val="0042221D"/>
    <w:rsid w:val="00425E61"/>
    <w:rsid w:val="00446F93"/>
    <w:rsid w:val="0048673F"/>
    <w:rsid w:val="004A3A82"/>
    <w:rsid w:val="004E6070"/>
    <w:rsid w:val="00507F30"/>
    <w:rsid w:val="00520D27"/>
    <w:rsid w:val="00522A79"/>
    <w:rsid w:val="00554F1C"/>
    <w:rsid w:val="00596724"/>
    <w:rsid w:val="005B01CE"/>
    <w:rsid w:val="005D322B"/>
    <w:rsid w:val="005E0907"/>
    <w:rsid w:val="005E22DF"/>
    <w:rsid w:val="005F7F82"/>
    <w:rsid w:val="006378BC"/>
    <w:rsid w:val="00662085"/>
    <w:rsid w:val="006A605D"/>
    <w:rsid w:val="006E0247"/>
    <w:rsid w:val="0071643C"/>
    <w:rsid w:val="00790595"/>
    <w:rsid w:val="007B2898"/>
    <w:rsid w:val="007C0233"/>
    <w:rsid w:val="007C4B09"/>
    <w:rsid w:val="007D6C50"/>
    <w:rsid w:val="007E5840"/>
    <w:rsid w:val="0088545D"/>
    <w:rsid w:val="0095062D"/>
    <w:rsid w:val="00971605"/>
    <w:rsid w:val="009B29F2"/>
    <w:rsid w:val="009B76D3"/>
    <w:rsid w:val="00A11D89"/>
    <w:rsid w:val="00A21D34"/>
    <w:rsid w:val="00A8281A"/>
    <w:rsid w:val="00AF11E0"/>
    <w:rsid w:val="00AF64E0"/>
    <w:rsid w:val="00BB0FC1"/>
    <w:rsid w:val="00BB2D4C"/>
    <w:rsid w:val="00BC4BA5"/>
    <w:rsid w:val="00BE1011"/>
    <w:rsid w:val="00C03957"/>
    <w:rsid w:val="00C07574"/>
    <w:rsid w:val="00C72B68"/>
    <w:rsid w:val="00C93D3F"/>
    <w:rsid w:val="00CA2520"/>
    <w:rsid w:val="00CB4F4C"/>
    <w:rsid w:val="00CF6161"/>
    <w:rsid w:val="00D5313B"/>
    <w:rsid w:val="00D96452"/>
    <w:rsid w:val="00DA32B7"/>
    <w:rsid w:val="00DB374C"/>
    <w:rsid w:val="00DC32C1"/>
    <w:rsid w:val="00DF25A0"/>
    <w:rsid w:val="00E23B7D"/>
    <w:rsid w:val="00E270F7"/>
    <w:rsid w:val="00E34F1C"/>
    <w:rsid w:val="00E6279B"/>
    <w:rsid w:val="00E8178F"/>
    <w:rsid w:val="00EA18AB"/>
    <w:rsid w:val="00F16CFF"/>
    <w:rsid w:val="00F43902"/>
    <w:rsid w:val="00F51701"/>
    <w:rsid w:val="00F55F44"/>
    <w:rsid w:val="00F973FA"/>
    <w:rsid w:val="00FA1661"/>
    <w:rsid w:val="00FB7B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F51701"/>
    <w:pPr>
      <w:spacing w:before="100" w:beforeAutospacing="1" w:after="100" w:afterAutospacing="1" w:line="240" w:lineRule="auto"/>
      <w:outlineLvl w:val="2"/>
    </w:pPr>
    <w:rPr>
      <w:rFonts w:ascii="Times New Roman" w:eastAsia="Times New Roman" w:hAnsi="Times New Roman" w:cs="Times New Roman"/>
      <w:b/>
      <w:bCs/>
      <w:color w:val="003366"/>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51701"/>
    <w:rPr>
      <w:strike w:val="0"/>
      <w:dstrike w:val="0"/>
      <w:color w:val="0000FF"/>
      <w:u w:val="none"/>
      <w:effect w:val="none"/>
      <w:bdr w:val="outset" w:sz="6" w:space="0" w:color="F8F8FF" w:frame="1"/>
      <w:shd w:val="clear" w:color="auto" w:fill="F8F8FF"/>
    </w:rPr>
  </w:style>
  <w:style w:type="paragraph" w:styleId="NormalWeb">
    <w:name w:val="Normal (Web)"/>
    <w:basedOn w:val="Normal"/>
    <w:uiPriority w:val="99"/>
    <w:unhideWhenUsed/>
    <w:rsid w:val="00F51701"/>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styleId="HTMLPreformatted">
    <w:name w:val="HTML Preformatted"/>
    <w:basedOn w:val="Normal"/>
    <w:link w:val="HTMLPreformattedChar"/>
    <w:uiPriority w:val="99"/>
    <w:semiHidden/>
    <w:unhideWhenUsed/>
    <w:rsid w:val="00F51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3366"/>
      <w:sz w:val="20"/>
      <w:szCs w:val="20"/>
    </w:rPr>
  </w:style>
  <w:style w:type="character" w:customStyle="1" w:styleId="HTMLPreformattedChar">
    <w:name w:val="HTML Preformatted Char"/>
    <w:basedOn w:val="DefaultParagraphFont"/>
    <w:link w:val="HTMLPreformatted"/>
    <w:uiPriority w:val="99"/>
    <w:semiHidden/>
    <w:rsid w:val="00F51701"/>
    <w:rPr>
      <w:rFonts w:ascii="Courier New" w:eastAsia="Times New Roman" w:hAnsi="Courier New" w:cs="Courier New"/>
      <w:color w:val="003366"/>
      <w:sz w:val="20"/>
      <w:szCs w:val="20"/>
    </w:rPr>
  </w:style>
  <w:style w:type="character" w:styleId="Strong">
    <w:name w:val="Strong"/>
    <w:basedOn w:val="DefaultParagraphFont"/>
    <w:uiPriority w:val="22"/>
    <w:qFormat/>
    <w:rsid w:val="00F51701"/>
    <w:rPr>
      <w:b/>
      <w:bCs/>
    </w:rPr>
  </w:style>
  <w:style w:type="character" w:customStyle="1" w:styleId="Heading3Char">
    <w:name w:val="Heading 3 Char"/>
    <w:basedOn w:val="DefaultParagraphFont"/>
    <w:link w:val="Heading3"/>
    <w:uiPriority w:val="9"/>
    <w:rsid w:val="00F51701"/>
    <w:rPr>
      <w:rFonts w:ascii="Times New Roman" w:eastAsia="Times New Roman" w:hAnsi="Times New Roman" w:cs="Times New Roman"/>
      <w:b/>
      <w:bCs/>
      <w:color w:val="003366"/>
      <w:sz w:val="27"/>
      <w:szCs w:val="27"/>
    </w:rPr>
  </w:style>
  <w:style w:type="paragraph" w:styleId="Header">
    <w:name w:val="header"/>
    <w:basedOn w:val="Normal"/>
    <w:link w:val="HeaderChar"/>
    <w:uiPriority w:val="99"/>
    <w:semiHidden/>
    <w:unhideWhenUsed/>
    <w:rsid w:val="0024102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102C"/>
  </w:style>
  <w:style w:type="paragraph" w:styleId="Footer">
    <w:name w:val="footer"/>
    <w:basedOn w:val="Normal"/>
    <w:link w:val="FooterChar"/>
    <w:uiPriority w:val="99"/>
    <w:unhideWhenUsed/>
    <w:rsid w:val="002410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102C"/>
  </w:style>
  <w:style w:type="paragraph" w:styleId="BalloonText">
    <w:name w:val="Balloon Text"/>
    <w:basedOn w:val="Normal"/>
    <w:link w:val="BalloonTextChar"/>
    <w:uiPriority w:val="99"/>
    <w:semiHidden/>
    <w:unhideWhenUsed/>
    <w:rsid w:val="002410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102C"/>
    <w:rPr>
      <w:rFonts w:ascii="Tahoma" w:hAnsi="Tahoma" w:cs="Tahoma"/>
      <w:sz w:val="16"/>
      <w:szCs w:val="16"/>
    </w:rPr>
  </w:style>
  <w:style w:type="paragraph" w:styleId="ListParagraph">
    <w:name w:val="List Paragraph"/>
    <w:basedOn w:val="Normal"/>
    <w:uiPriority w:val="34"/>
    <w:qFormat/>
    <w:rsid w:val="00CF6161"/>
    <w:pPr>
      <w:ind w:left="720"/>
      <w:contextualSpacing/>
    </w:pPr>
  </w:style>
  <w:style w:type="character" w:customStyle="1" w:styleId="style2">
    <w:name w:val="style2"/>
    <w:basedOn w:val="DefaultParagraphFont"/>
    <w:rsid w:val="009B29F2"/>
  </w:style>
  <w:style w:type="character" w:customStyle="1" w:styleId="style1">
    <w:name w:val="style1"/>
    <w:basedOn w:val="DefaultParagraphFont"/>
    <w:rsid w:val="009B29F2"/>
  </w:style>
  <w:style w:type="character" w:customStyle="1" w:styleId="style3">
    <w:name w:val="style3"/>
    <w:basedOn w:val="DefaultParagraphFont"/>
    <w:rsid w:val="009B29F2"/>
  </w:style>
  <w:style w:type="character" w:styleId="Emphasis">
    <w:name w:val="Emphasis"/>
    <w:basedOn w:val="DefaultParagraphFont"/>
    <w:uiPriority w:val="20"/>
    <w:qFormat/>
    <w:rsid w:val="00507F30"/>
    <w:rPr>
      <w:i/>
      <w:iCs/>
    </w:rPr>
  </w:style>
  <w:style w:type="paragraph" w:customStyle="1" w:styleId="Default">
    <w:name w:val="Default"/>
    <w:rsid w:val="00E270F7"/>
    <w:pPr>
      <w:autoSpaceDE w:val="0"/>
      <w:autoSpaceDN w:val="0"/>
      <w:adjustRightInd w:val="0"/>
      <w:spacing w:after="0" w:line="240" w:lineRule="auto"/>
    </w:pPr>
    <w:rPr>
      <w:rFonts w:ascii="Arial" w:hAnsi="Arial" w:cs="Arial"/>
      <w:color w:val="000000"/>
      <w:sz w:val="24"/>
      <w:szCs w:val="24"/>
    </w:rPr>
  </w:style>
  <w:style w:type="paragraph" w:styleId="Title">
    <w:name w:val="Title"/>
    <w:basedOn w:val="Default"/>
    <w:next w:val="Default"/>
    <w:link w:val="TitleChar"/>
    <w:uiPriority w:val="99"/>
    <w:qFormat/>
    <w:rsid w:val="00E270F7"/>
    <w:rPr>
      <w:color w:val="auto"/>
    </w:rPr>
  </w:style>
  <w:style w:type="character" w:customStyle="1" w:styleId="TitleChar">
    <w:name w:val="Title Char"/>
    <w:basedOn w:val="DefaultParagraphFont"/>
    <w:link w:val="Title"/>
    <w:uiPriority w:val="99"/>
    <w:rsid w:val="00E270F7"/>
    <w:rPr>
      <w:rFonts w:ascii="Arial" w:hAnsi="Arial" w:cs="Arial"/>
      <w:sz w:val="24"/>
      <w:szCs w:val="24"/>
    </w:rPr>
  </w:style>
  <w:style w:type="paragraph" w:styleId="BodyText2">
    <w:name w:val="Body Text 2"/>
    <w:basedOn w:val="Normal"/>
    <w:link w:val="BodyText2Char"/>
    <w:uiPriority w:val="99"/>
    <w:semiHidden/>
    <w:unhideWhenUsed/>
    <w:rsid w:val="00E270F7"/>
    <w:pPr>
      <w:spacing w:after="120" w:line="480" w:lineRule="auto"/>
    </w:pPr>
  </w:style>
  <w:style w:type="character" w:customStyle="1" w:styleId="BodyText2Char">
    <w:name w:val="Body Text 2 Char"/>
    <w:basedOn w:val="DefaultParagraphFont"/>
    <w:link w:val="BodyText2"/>
    <w:uiPriority w:val="99"/>
    <w:semiHidden/>
    <w:rsid w:val="00E270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F51701"/>
    <w:pPr>
      <w:spacing w:before="100" w:beforeAutospacing="1" w:after="100" w:afterAutospacing="1" w:line="240" w:lineRule="auto"/>
      <w:outlineLvl w:val="2"/>
    </w:pPr>
    <w:rPr>
      <w:rFonts w:ascii="Times New Roman" w:eastAsia="Times New Roman" w:hAnsi="Times New Roman" w:cs="Times New Roman"/>
      <w:b/>
      <w:bCs/>
      <w:color w:val="003366"/>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51701"/>
    <w:rPr>
      <w:strike w:val="0"/>
      <w:dstrike w:val="0"/>
      <w:color w:val="0000FF"/>
      <w:u w:val="none"/>
      <w:effect w:val="none"/>
      <w:bdr w:val="outset" w:sz="6" w:space="0" w:color="F8F8FF" w:frame="1"/>
      <w:shd w:val="clear" w:color="auto" w:fill="F8F8FF"/>
    </w:rPr>
  </w:style>
  <w:style w:type="paragraph" w:styleId="NormalWeb">
    <w:name w:val="Normal (Web)"/>
    <w:basedOn w:val="Normal"/>
    <w:uiPriority w:val="99"/>
    <w:unhideWhenUsed/>
    <w:rsid w:val="00F51701"/>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styleId="HTMLPreformatted">
    <w:name w:val="HTML Preformatted"/>
    <w:basedOn w:val="Normal"/>
    <w:link w:val="HTMLPreformattedChar"/>
    <w:uiPriority w:val="99"/>
    <w:semiHidden/>
    <w:unhideWhenUsed/>
    <w:rsid w:val="00F51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3366"/>
      <w:sz w:val="20"/>
      <w:szCs w:val="20"/>
    </w:rPr>
  </w:style>
  <w:style w:type="character" w:customStyle="1" w:styleId="HTMLPreformattedChar">
    <w:name w:val="HTML Preformatted Char"/>
    <w:basedOn w:val="DefaultParagraphFont"/>
    <w:link w:val="HTMLPreformatted"/>
    <w:uiPriority w:val="99"/>
    <w:semiHidden/>
    <w:rsid w:val="00F51701"/>
    <w:rPr>
      <w:rFonts w:ascii="Courier New" w:eastAsia="Times New Roman" w:hAnsi="Courier New" w:cs="Courier New"/>
      <w:color w:val="003366"/>
      <w:sz w:val="20"/>
      <w:szCs w:val="20"/>
    </w:rPr>
  </w:style>
  <w:style w:type="character" w:styleId="Strong">
    <w:name w:val="Strong"/>
    <w:basedOn w:val="DefaultParagraphFont"/>
    <w:uiPriority w:val="22"/>
    <w:qFormat/>
    <w:rsid w:val="00F51701"/>
    <w:rPr>
      <w:b/>
      <w:bCs/>
    </w:rPr>
  </w:style>
  <w:style w:type="character" w:customStyle="1" w:styleId="Heading3Char">
    <w:name w:val="Heading 3 Char"/>
    <w:basedOn w:val="DefaultParagraphFont"/>
    <w:link w:val="Heading3"/>
    <w:uiPriority w:val="9"/>
    <w:rsid w:val="00F51701"/>
    <w:rPr>
      <w:rFonts w:ascii="Times New Roman" w:eastAsia="Times New Roman" w:hAnsi="Times New Roman" w:cs="Times New Roman"/>
      <w:b/>
      <w:bCs/>
      <w:color w:val="003366"/>
      <w:sz w:val="27"/>
      <w:szCs w:val="27"/>
    </w:rPr>
  </w:style>
  <w:style w:type="paragraph" w:styleId="Header">
    <w:name w:val="header"/>
    <w:basedOn w:val="Normal"/>
    <w:link w:val="HeaderChar"/>
    <w:uiPriority w:val="99"/>
    <w:semiHidden/>
    <w:unhideWhenUsed/>
    <w:rsid w:val="0024102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102C"/>
  </w:style>
  <w:style w:type="paragraph" w:styleId="Footer">
    <w:name w:val="footer"/>
    <w:basedOn w:val="Normal"/>
    <w:link w:val="FooterChar"/>
    <w:uiPriority w:val="99"/>
    <w:unhideWhenUsed/>
    <w:rsid w:val="002410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102C"/>
  </w:style>
  <w:style w:type="paragraph" w:styleId="BalloonText">
    <w:name w:val="Balloon Text"/>
    <w:basedOn w:val="Normal"/>
    <w:link w:val="BalloonTextChar"/>
    <w:uiPriority w:val="99"/>
    <w:semiHidden/>
    <w:unhideWhenUsed/>
    <w:rsid w:val="002410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102C"/>
    <w:rPr>
      <w:rFonts w:ascii="Tahoma" w:hAnsi="Tahoma" w:cs="Tahoma"/>
      <w:sz w:val="16"/>
      <w:szCs w:val="16"/>
    </w:rPr>
  </w:style>
  <w:style w:type="paragraph" w:styleId="ListParagraph">
    <w:name w:val="List Paragraph"/>
    <w:basedOn w:val="Normal"/>
    <w:uiPriority w:val="34"/>
    <w:qFormat/>
    <w:rsid w:val="00CF6161"/>
    <w:pPr>
      <w:ind w:left="720"/>
      <w:contextualSpacing/>
    </w:pPr>
  </w:style>
  <w:style w:type="character" w:customStyle="1" w:styleId="style2">
    <w:name w:val="style2"/>
    <w:basedOn w:val="DefaultParagraphFont"/>
    <w:rsid w:val="009B29F2"/>
  </w:style>
  <w:style w:type="character" w:customStyle="1" w:styleId="style1">
    <w:name w:val="style1"/>
    <w:basedOn w:val="DefaultParagraphFont"/>
    <w:rsid w:val="009B29F2"/>
  </w:style>
  <w:style w:type="character" w:customStyle="1" w:styleId="style3">
    <w:name w:val="style3"/>
    <w:basedOn w:val="DefaultParagraphFont"/>
    <w:rsid w:val="009B29F2"/>
  </w:style>
  <w:style w:type="character" w:styleId="Emphasis">
    <w:name w:val="Emphasis"/>
    <w:basedOn w:val="DefaultParagraphFont"/>
    <w:uiPriority w:val="20"/>
    <w:qFormat/>
    <w:rsid w:val="00507F30"/>
    <w:rPr>
      <w:i/>
      <w:iCs/>
    </w:rPr>
  </w:style>
  <w:style w:type="paragraph" w:customStyle="1" w:styleId="Default">
    <w:name w:val="Default"/>
    <w:rsid w:val="00E270F7"/>
    <w:pPr>
      <w:autoSpaceDE w:val="0"/>
      <w:autoSpaceDN w:val="0"/>
      <w:adjustRightInd w:val="0"/>
      <w:spacing w:after="0" w:line="240" w:lineRule="auto"/>
    </w:pPr>
    <w:rPr>
      <w:rFonts w:ascii="Arial" w:hAnsi="Arial" w:cs="Arial"/>
      <w:color w:val="000000"/>
      <w:sz w:val="24"/>
      <w:szCs w:val="24"/>
    </w:rPr>
  </w:style>
  <w:style w:type="paragraph" w:styleId="Title">
    <w:name w:val="Title"/>
    <w:basedOn w:val="Default"/>
    <w:next w:val="Default"/>
    <w:link w:val="TitleChar"/>
    <w:uiPriority w:val="99"/>
    <w:qFormat/>
    <w:rsid w:val="00E270F7"/>
    <w:rPr>
      <w:color w:val="auto"/>
    </w:rPr>
  </w:style>
  <w:style w:type="character" w:customStyle="1" w:styleId="TitleChar">
    <w:name w:val="Title Char"/>
    <w:basedOn w:val="DefaultParagraphFont"/>
    <w:link w:val="Title"/>
    <w:uiPriority w:val="99"/>
    <w:rsid w:val="00E270F7"/>
    <w:rPr>
      <w:rFonts w:ascii="Arial" w:hAnsi="Arial" w:cs="Arial"/>
      <w:sz w:val="24"/>
      <w:szCs w:val="24"/>
    </w:rPr>
  </w:style>
  <w:style w:type="paragraph" w:styleId="BodyText2">
    <w:name w:val="Body Text 2"/>
    <w:basedOn w:val="Normal"/>
    <w:link w:val="BodyText2Char"/>
    <w:uiPriority w:val="99"/>
    <w:semiHidden/>
    <w:unhideWhenUsed/>
    <w:rsid w:val="00E270F7"/>
    <w:pPr>
      <w:spacing w:after="120" w:line="480" w:lineRule="auto"/>
    </w:pPr>
  </w:style>
  <w:style w:type="character" w:customStyle="1" w:styleId="BodyText2Char">
    <w:name w:val="Body Text 2 Char"/>
    <w:basedOn w:val="DefaultParagraphFont"/>
    <w:link w:val="BodyText2"/>
    <w:uiPriority w:val="99"/>
    <w:semiHidden/>
    <w:rsid w:val="00E270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97280">
      <w:bodyDiv w:val="1"/>
      <w:marLeft w:val="150"/>
      <w:marRight w:val="900"/>
      <w:marTop w:val="30"/>
      <w:marBottom w:val="225"/>
      <w:divBdr>
        <w:top w:val="none" w:sz="0" w:space="0" w:color="auto"/>
        <w:left w:val="none" w:sz="0" w:space="0" w:color="auto"/>
        <w:bottom w:val="none" w:sz="0" w:space="0" w:color="auto"/>
        <w:right w:val="none" w:sz="0" w:space="0" w:color="auto"/>
      </w:divBdr>
    </w:div>
    <w:div w:id="99567035">
      <w:bodyDiv w:val="1"/>
      <w:marLeft w:val="150"/>
      <w:marRight w:val="900"/>
      <w:marTop w:val="30"/>
      <w:marBottom w:val="225"/>
      <w:divBdr>
        <w:top w:val="none" w:sz="0" w:space="0" w:color="auto"/>
        <w:left w:val="none" w:sz="0" w:space="0" w:color="auto"/>
        <w:bottom w:val="none" w:sz="0" w:space="0" w:color="auto"/>
        <w:right w:val="none" w:sz="0" w:space="0" w:color="auto"/>
      </w:divBdr>
    </w:div>
    <w:div w:id="191000252">
      <w:bodyDiv w:val="1"/>
      <w:marLeft w:val="150"/>
      <w:marRight w:val="900"/>
      <w:marTop w:val="30"/>
      <w:marBottom w:val="225"/>
      <w:divBdr>
        <w:top w:val="none" w:sz="0" w:space="0" w:color="auto"/>
        <w:left w:val="none" w:sz="0" w:space="0" w:color="auto"/>
        <w:bottom w:val="none" w:sz="0" w:space="0" w:color="auto"/>
        <w:right w:val="none" w:sz="0" w:space="0" w:color="auto"/>
      </w:divBdr>
    </w:div>
    <w:div w:id="392847463">
      <w:bodyDiv w:val="1"/>
      <w:marLeft w:val="150"/>
      <w:marRight w:val="900"/>
      <w:marTop w:val="30"/>
      <w:marBottom w:val="225"/>
      <w:divBdr>
        <w:top w:val="none" w:sz="0" w:space="0" w:color="auto"/>
        <w:left w:val="none" w:sz="0" w:space="0" w:color="auto"/>
        <w:bottom w:val="none" w:sz="0" w:space="0" w:color="auto"/>
        <w:right w:val="none" w:sz="0" w:space="0" w:color="auto"/>
      </w:divBdr>
    </w:div>
    <w:div w:id="452217633">
      <w:bodyDiv w:val="1"/>
      <w:marLeft w:val="150"/>
      <w:marRight w:val="900"/>
      <w:marTop w:val="30"/>
      <w:marBottom w:val="225"/>
      <w:divBdr>
        <w:top w:val="none" w:sz="0" w:space="0" w:color="auto"/>
        <w:left w:val="none" w:sz="0" w:space="0" w:color="auto"/>
        <w:bottom w:val="none" w:sz="0" w:space="0" w:color="auto"/>
        <w:right w:val="none" w:sz="0" w:space="0" w:color="auto"/>
      </w:divBdr>
    </w:div>
    <w:div w:id="463079367">
      <w:bodyDiv w:val="1"/>
      <w:marLeft w:val="0"/>
      <w:marRight w:val="0"/>
      <w:marTop w:val="0"/>
      <w:marBottom w:val="0"/>
      <w:divBdr>
        <w:top w:val="none" w:sz="0" w:space="0" w:color="auto"/>
        <w:left w:val="none" w:sz="0" w:space="0" w:color="auto"/>
        <w:bottom w:val="none" w:sz="0" w:space="0" w:color="auto"/>
        <w:right w:val="none" w:sz="0" w:space="0" w:color="auto"/>
      </w:divBdr>
      <w:divsChild>
        <w:div w:id="1490096826">
          <w:blockQuote w:val="1"/>
          <w:marLeft w:val="720"/>
          <w:marRight w:val="720"/>
          <w:marTop w:val="100"/>
          <w:marBottom w:val="100"/>
          <w:divBdr>
            <w:top w:val="none" w:sz="0" w:space="0" w:color="auto"/>
            <w:left w:val="none" w:sz="0" w:space="0" w:color="auto"/>
            <w:bottom w:val="none" w:sz="0" w:space="0" w:color="auto"/>
            <w:right w:val="none" w:sz="0" w:space="0" w:color="auto"/>
          </w:divBdr>
        </w:div>
        <w:div w:id="1946032341">
          <w:blockQuote w:val="1"/>
          <w:marLeft w:val="720"/>
          <w:marRight w:val="720"/>
          <w:marTop w:val="100"/>
          <w:marBottom w:val="100"/>
          <w:divBdr>
            <w:top w:val="none" w:sz="0" w:space="0" w:color="auto"/>
            <w:left w:val="none" w:sz="0" w:space="0" w:color="auto"/>
            <w:bottom w:val="none" w:sz="0" w:space="0" w:color="auto"/>
            <w:right w:val="none" w:sz="0" w:space="0" w:color="auto"/>
          </w:divBdr>
        </w:div>
        <w:div w:id="769008251">
          <w:blockQuote w:val="1"/>
          <w:marLeft w:val="720"/>
          <w:marRight w:val="720"/>
          <w:marTop w:val="100"/>
          <w:marBottom w:val="100"/>
          <w:divBdr>
            <w:top w:val="none" w:sz="0" w:space="0" w:color="auto"/>
            <w:left w:val="none" w:sz="0" w:space="0" w:color="auto"/>
            <w:bottom w:val="none" w:sz="0" w:space="0" w:color="auto"/>
            <w:right w:val="none" w:sz="0" w:space="0" w:color="auto"/>
          </w:divBdr>
        </w:div>
        <w:div w:id="1737776695">
          <w:blockQuote w:val="1"/>
          <w:marLeft w:val="720"/>
          <w:marRight w:val="720"/>
          <w:marTop w:val="100"/>
          <w:marBottom w:val="100"/>
          <w:divBdr>
            <w:top w:val="none" w:sz="0" w:space="0" w:color="auto"/>
            <w:left w:val="none" w:sz="0" w:space="0" w:color="auto"/>
            <w:bottom w:val="none" w:sz="0" w:space="0" w:color="auto"/>
            <w:right w:val="none" w:sz="0" w:space="0" w:color="auto"/>
          </w:divBdr>
        </w:div>
        <w:div w:id="2019187039">
          <w:blockQuote w:val="1"/>
          <w:marLeft w:val="720"/>
          <w:marRight w:val="720"/>
          <w:marTop w:val="100"/>
          <w:marBottom w:val="100"/>
          <w:divBdr>
            <w:top w:val="none" w:sz="0" w:space="0" w:color="auto"/>
            <w:left w:val="none" w:sz="0" w:space="0" w:color="auto"/>
            <w:bottom w:val="none" w:sz="0" w:space="0" w:color="auto"/>
            <w:right w:val="none" w:sz="0" w:space="0" w:color="auto"/>
          </w:divBdr>
        </w:div>
        <w:div w:id="1032144453">
          <w:blockQuote w:val="1"/>
          <w:marLeft w:val="720"/>
          <w:marRight w:val="720"/>
          <w:marTop w:val="100"/>
          <w:marBottom w:val="100"/>
          <w:divBdr>
            <w:top w:val="none" w:sz="0" w:space="0" w:color="auto"/>
            <w:left w:val="none" w:sz="0" w:space="0" w:color="auto"/>
            <w:bottom w:val="none" w:sz="0" w:space="0" w:color="auto"/>
            <w:right w:val="none" w:sz="0" w:space="0" w:color="auto"/>
          </w:divBdr>
        </w:div>
        <w:div w:id="1723091104">
          <w:blockQuote w:val="1"/>
          <w:marLeft w:val="720"/>
          <w:marRight w:val="720"/>
          <w:marTop w:val="100"/>
          <w:marBottom w:val="100"/>
          <w:divBdr>
            <w:top w:val="none" w:sz="0" w:space="0" w:color="auto"/>
            <w:left w:val="none" w:sz="0" w:space="0" w:color="auto"/>
            <w:bottom w:val="none" w:sz="0" w:space="0" w:color="auto"/>
            <w:right w:val="none" w:sz="0" w:space="0" w:color="auto"/>
          </w:divBdr>
        </w:div>
        <w:div w:id="56900763">
          <w:marLeft w:val="0"/>
          <w:marRight w:val="0"/>
          <w:marTop w:val="0"/>
          <w:marBottom w:val="0"/>
          <w:divBdr>
            <w:top w:val="none" w:sz="0" w:space="0" w:color="auto"/>
            <w:left w:val="none" w:sz="0" w:space="0" w:color="auto"/>
            <w:bottom w:val="none" w:sz="0" w:space="0" w:color="auto"/>
            <w:right w:val="none" w:sz="0" w:space="0" w:color="auto"/>
          </w:divBdr>
        </w:div>
        <w:div w:id="840579638">
          <w:marLeft w:val="0"/>
          <w:marRight w:val="0"/>
          <w:marTop w:val="0"/>
          <w:marBottom w:val="0"/>
          <w:divBdr>
            <w:top w:val="none" w:sz="0" w:space="0" w:color="auto"/>
            <w:left w:val="none" w:sz="0" w:space="0" w:color="auto"/>
            <w:bottom w:val="none" w:sz="0" w:space="0" w:color="auto"/>
            <w:right w:val="none" w:sz="0" w:space="0" w:color="auto"/>
          </w:divBdr>
        </w:div>
        <w:div w:id="1177695943">
          <w:marLeft w:val="0"/>
          <w:marRight w:val="0"/>
          <w:marTop w:val="0"/>
          <w:marBottom w:val="0"/>
          <w:divBdr>
            <w:top w:val="none" w:sz="0" w:space="0" w:color="auto"/>
            <w:left w:val="none" w:sz="0" w:space="0" w:color="auto"/>
            <w:bottom w:val="none" w:sz="0" w:space="0" w:color="auto"/>
            <w:right w:val="none" w:sz="0" w:space="0" w:color="auto"/>
          </w:divBdr>
        </w:div>
        <w:div w:id="260339171">
          <w:marLeft w:val="0"/>
          <w:marRight w:val="0"/>
          <w:marTop w:val="0"/>
          <w:marBottom w:val="0"/>
          <w:divBdr>
            <w:top w:val="none" w:sz="0" w:space="0" w:color="auto"/>
            <w:left w:val="none" w:sz="0" w:space="0" w:color="auto"/>
            <w:bottom w:val="none" w:sz="0" w:space="0" w:color="auto"/>
            <w:right w:val="none" w:sz="0" w:space="0" w:color="auto"/>
          </w:divBdr>
        </w:div>
        <w:div w:id="587618039">
          <w:marLeft w:val="0"/>
          <w:marRight w:val="0"/>
          <w:marTop w:val="0"/>
          <w:marBottom w:val="0"/>
          <w:divBdr>
            <w:top w:val="none" w:sz="0" w:space="0" w:color="auto"/>
            <w:left w:val="none" w:sz="0" w:space="0" w:color="auto"/>
            <w:bottom w:val="none" w:sz="0" w:space="0" w:color="auto"/>
            <w:right w:val="none" w:sz="0" w:space="0" w:color="auto"/>
          </w:divBdr>
        </w:div>
        <w:div w:id="1647516734">
          <w:marLeft w:val="0"/>
          <w:marRight w:val="0"/>
          <w:marTop w:val="0"/>
          <w:marBottom w:val="0"/>
          <w:divBdr>
            <w:top w:val="none" w:sz="0" w:space="0" w:color="auto"/>
            <w:left w:val="none" w:sz="0" w:space="0" w:color="auto"/>
            <w:bottom w:val="none" w:sz="0" w:space="0" w:color="auto"/>
            <w:right w:val="none" w:sz="0" w:space="0" w:color="auto"/>
          </w:divBdr>
        </w:div>
        <w:div w:id="155266317">
          <w:marLeft w:val="0"/>
          <w:marRight w:val="0"/>
          <w:marTop w:val="0"/>
          <w:marBottom w:val="0"/>
          <w:divBdr>
            <w:top w:val="none" w:sz="0" w:space="0" w:color="auto"/>
            <w:left w:val="none" w:sz="0" w:space="0" w:color="auto"/>
            <w:bottom w:val="none" w:sz="0" w:space="0" w:color="auto"/>
            <w:right w:val="none" w:sz="0" w:space="0" w:color="auto"/>
          </w:divBdr>
        </w:div>
        <w:div w:id="1830754279">
          <w:marLeft w:val="0"/>
          <w:marRight w:val="0"/>
          <w:marTop w:val="0"/>
          <w:marBottom w:val="0"/>
          <w:divBdr>
            <w:top w:val="none" w:sz="0" w:space="0" w:color="auto"/>
            <w:left w:val="none" w:sz="0" w:space="0" w:color="auto"/>
            <w:bottom w:val="none" w:sz="0" w:space="0" w:color="auto"/>
            <w:right w:val="none" w:sz="0" w:space="0" w:color="auto"/>
          </w:divBdr>
        </w:div>
        <w:div w:id="128785958">
          <w:marLeft w:val="0"/>
          <w:marRight w:val="0"/>
          <w:marTop w:val="0"/>
          <w:marBottom w:val="0"/>
          <w:divBdr>
            <w:top w:val="none" w:sz="0" w:space="0" w:color="auto"/>
            <w:left w:val="none" w:sz="0" w:space="0" w:color="auto"/>
            <w:bottom w:val="none" w:sz="0" w:space="0" w:color="auto"/>
            <w:right w:val="none" w:sz="0" w:space="0" w:color="auto"/>
          </w:divBdr>
        </w:div>
        <w:div w:id="1038554018">
          <w:marLeft w:val="0"/>
          <w:marRight w:val="0"/>
          <w:marTop w:val="0"/>
          <w:marBottom w:val="0"/>
          <w:divBdr>
            <w:top w:val="none" w:sz="0" w:space="0" w:color="auto"/>
            <w:left w:val="none" w:sz="0" w:space="0" w:color="auto"/>
            <w:bottom w:val="none" w:sz="0" w:space="0" w:color="auto"/>
            <w:right w:val="none" w:sz="0" w:space="0" w:color="auto"/>
          </w:divBdr>
        </w:div>
        <w:div w:id="926501657">
          <w:marLeft w:val="0"/>
          <w:marRight w:val="0"/>
          <w:marTop w:val="0"/>
          <w:marBottom w:val="0"/>
          <w:divBdr>
            <w:top w:val="none" w:sz="0" w:space="0" w:color="auto"/>
            <w:left w:val="none" w:sz="0" w:space="0" w:color="auto"/>
            <w:bottom w:val="none" w:sz="0" w:space="0" w:color="auto"/>
            <w:right w:val="none" w:sz="0" w:space="0" w:color="auto"/>
          </w:divBdr>
        </w:div>
        <w:div w:id="542448988">
          <w:marLeft w:val="0"/>
          <w:marRight w:val="0"/>
          <w:marTop w:val="0"/>
          <w:marBottom w:val="0"/>
          <w:divBdr>
            <w:top w:val="none" w:sz="0" w:space="0" w:color="auto"/>
            <w:left w:val="none" w:sz="0" w:space="0" w:color="auto"/>
            <w:bottom w:val="none" w:sz="0" w:space="0" w:color="auto"/>
            <w:right w:val="none" w:sz="0" w:space="0" w:color="auto"/>
          </w:divBdr>
        </w:div>
        <w:div w:id="1382629771">
          <w:marLeft w:val="0"/>
          <w:marRight w:val="0"/>
          <w:marTop w:val="0"/>
          <w:marBottom w:val="0"/>
          <w:divBdr>
            <w:top w:val="none" w:sz="0" w:space="0" w:color="auto"/>
            <w:left w:val="none" w:sz="0" w:space="0" w:color="auto"/>
            <w:bottom w:val="none" w:sz="0" w:space="0" w:color="auto"/>
            <w:right w:val="none" w:sz="0" w:space="0" w:color="auto"/>
          </w:divBdr>
        </w:div>
        <w:div w:id="196360001">
          <w:marLeft w:val="0"/>
          <w:marRight w:val="0"/>
          <w:marTop w:val="0"/>
          <w:marBottom w:val="0"/>
          <w:divBdr>
            <w:top w:val="none" w:sz="0" w:space="0" w:color="auto"/>
            <w:left w:val="none" w:sz="0" w:space="0" w:color="auto"/>
            <w:bottom w:val="none" w:sz="0" w:space="0" w:color="auto"/>
            <w:right w:val="none" w:sz="0" w:space="0" w:color="auto"/>
          </w:divBdr>
        </w:div>
      </w:divsChild>
    </w:div>
    <w:div w:id="510527618">
      <w:bodyDiv w:val="1"/>
      <w:marLeft w:val="0"/>
      <w:marRight w:val="0"/>
      <w:marTop w:val="0"/>
      <w:marBottom w:val="0"/>
      <w:divBdr>
        <w:top w:val="none" w:sz="0" w:space="0" w:color="auto"/>
        <w:left w:val="none" w:sz="0" w:space="0" w:color="auto"/>
        <w:bottom w:val="none" w:sz="0" w:space="0" w:color="auto"/>
        <w:right w:val="none" w:sz="0" w:space="0" w:color="auto"/>
      </w:divBdr>
    </w:div>
    <w:div w:id="713316101">
      <w:bodyDiv w:val="1"/>
      <w:marLeft w:val="0"/>
      <w:marRight w:val="0"/>
      <w:marTop w:val="0"/>
      <w:marBottom w:val="0"/>
      <w:divBdr>
        <w:top w:val="none" w:sz="0" w:space="0" w:color="auto"/>
        <w:left w:val="none" w:sz="0" w:space="0" w:color="auto"/>
        <w:bottom w:val="none" w:sz="0" w:space="0" w:color="auto"/>
        <w:right w:val="none" w:sz="0" w:space="0" w:color="auto"/>
      </w:divBdr>
    </w:div>
    <w:div w:id="748312324">
      <w:bodyDiv w:val="1"/>
      <w:marLeft w:val="0"/>
      <w:marRight w:val="0"/>
      <w:marTop w:val="0"/>
      <w:marBottom w:val="0"/>
      <w:divBdr>
        <w:top w:val="none" w:sz="0" w:space="0" w:color="auto"/>
        <w:left w:val="none" w:sz="0" w:space="0" w:color="auto"/>
        <w:bottom w:val="none" w:sz="0" w:space="0" w:color="auto"/>
        <w:right w:val="none" w:sz="0" w:space="0" w:color="auto"/>
      </w:divBdr>
    </w:div>
    <w:div w:id="757824759">
      <w:bodyDiv w:val="1"/>
      <w:marLeft w:val="150"/>
      <w:marRight w:val="900"/>
      <w:marTop w:val="30"/>
      <w:marBottom w:val="225"/>
      <w:divBdr>
        <w:top w:val="none" w:sz="0" w:space="0" w:color="auto"/>
        <w:left w:val="none" w:sz="0" w:space="0" w:color="auto"/>
        <w:bottom w:val="none" w:sz="0" w:space="0" w:color="auto"/>
        <w:right w:val="none" w:sz="0" w:space="0" w:color="auto"/>
      </w:divBdr>
    </w:div>
    <w:div w:id="781997010">
      <w:bodyDiv w:val="1"/>
      <w:marLeft w:val="150"/>
      <w:marRight w:val="900"/>
      <w:marTop w:val="30"/>
      <w:marBottom w:val="225"/>
      <w:divBdr>
        <w:top w:val="none" w:sz="0" w:space="0" w:color="auto"/>
        <w:left w:val="none" w:sz="0" w:space="0" w:color="auto"/>
        <w:bottom w:val="none" w:sz="0" w:space="0" w:color="auto"/>
        <w:right w:val="none" w:sz="0" w:space="0" w:color="auto"/>
      </w:divBdr>
    </w:div>
    <w:div w:id="836650179">
      <w:bodyDiv w:val="1"/>
      <w:marLeft w:val="150"/>
      <w:marRight w:val="900"/>
      <w:marTop w:val="30"/>
      <w:marBottom w:val="225"/>
      <w:divBdr>
        <w:top w:val="none" w:sz="0" w:space="0" w:color="auto"/>
        <w:left w:val="none" w:sz="0" w:space="0" w:color="auto"/>
        <w:bottom w:val="none" w:sz="0" w:space="0" w:color="auto"/>
        <w:right w:val="none" w:sz="0" w:space="0" w:color="auto"/>
      </w:divBdr>
    </w:div>
    <w:div w:id="846095848">
      <w:bodyDiv w:val="1"/>
      <w:marLeft w:val="150"/>
      <w:marRight w:val="900"/>
      <w:marTop w:val="30"/>
      <w:marBottom w:val="225"/>
      <w:divBdr>
        <w:top w:val="none" w:sz="0" w:space="0" w:color="auto"/>
        <w:left w:val="none" w:sz="0" w:space="0" w:color="auto"/>
        <w:bottom w:val="none" w:sz="0" w:space="0" w:color="auto"/>
        <w:right w:val="none" w:sz="0" w:space="0" w:color="auto"/>
      </w:divBdr>
    </w:div>
    <w:div w:id="1051614671">
      <w:bodyDiv w:val="1"/>
      <w:marLeft w:val="0"/>
      <w:marRight w:val="0"/>
      <w:marTop w:val="0"/>
      <w:marBottom w:val="0"/>
      <w:divBdr>
        <w:top w:val="none" w:sz="0" w:space="0" w:color="auto"/>
        <w:left w:val="none" w:sz="0" w:space="0" w:color="auto"/>
        <w:bottom w:val="none" w:sz="0" w:space="0" w:color="auto"/>
        <w:right w:val="none" w:sz="0" w:space="0" w:color="auto"/>
      </w:divBdr>
    </w:div>
    <w:div w:id="1120148942">
      <w:bodyDiv w:val="1"/>
      <w:marLeft w:val="0"/>
      <w:marRight w:val="0"/>
      <w:marTop w:val="0"/>
      <w:marBottom w:val="0"/>
      <w:divBdr>
        <w:top w:val="none" w:sz="0" w:space="0" w:color="auto"/>
        <w:left w:val="none" w:sz="0" w:space="0" w:color="auto"/>
        <w:bottom w:val="none" w:sz="0" w:space="0" w:color="auto"/>
        <w:right w:val="none" w:sz="0" w:space="0" w:color="auto"/>
      </w:divBdr>
    </w:div>
    <w:div w:id="1169910942">
      <w:bodyDiv w:val="1"/>
      <w:marLeft w:val="150"/>
      <w:marRight w:val="900"/>
      <w:marTop w:val="30"/>
      <w:marBottom w:val="225"/>
      <w:divBdr>
        <w:top w:val="none" w:sz="0" w:space="0" w:color="auto"/>
        <w:left w:val="none" w:sz="0" w:space="0" w:color="auto"/>
        <w:bottom w:val="none" w:sz="0" w:space="0" w:color="auto"/>
        <w:right w:val="none" w:sz="0" w:space="0" w:color="auto"/>
      </w:divBdr>
    </w:div>
    <w:div w:id="1245190623">
      <w:bodyDiv w:val="1"/>
      <w:marLeft w:val="0"/>
      <w:marRight w:val="0"/>
      <w:marTop w:val="0"/>
      <w:marBottom w:val="0"/>
      <w:divBdr>
        <w:top w:val="none" w:sz="0" w:space="0" w:color="auto"/>
        <w:left w:val="none" w:sz="0" w:space="0" w:color="auto"/>
        <w:bottom w:val="none" w:sz="0" w:space="0" w:color="auto"/>
        <w:right w:val="none" w:sz="0" w:space="0" w:color="auto"/>
      </w:divBdr>
      <w:divsChild>
        <w:div w:id="504714221">
          <w:blockQuote w:val="1"/>
          <w:marLeft w:val="720"/>
          <w:marRight w:val="720"/>
          <w:marTop w:val="100"/>
          <w:marBottom w:val="100"/>
          <w:divBdr>
            <w:top w:val="none" w:sz="0" w:space="0" w:color="auto"/>
            <w:left w:val="none" w:sz="0" w:space="0" w:color="auto"/>
            <w:bottom w:val="none" w:sz="0" w:space="0" w:color="auto"/>
            <w:right w:val="none" w:sz="0" w:space="0" w:color="auto"/>
          </w:divBdr>
        </w:div>
        <w:div w:id="1242178158">
          <w:blockQuote w:val="1"/>
          <w:marLeft w:val="720"/>
          <w:marRight w:val="720"/>
          <w:marTop w:val="100"/>
          <w:marBottom w:val="100"/>
          <w:divBdr>
            <w:top w:val="none" w:sz="0" w:space="0" w:color="auto"/>
            <w:left w:val="none" w:sz="0" w:space="0" w:color="auto"/>
            <w:bottom w:val="none" w:sz="0" w:space="0" w:color="auto"/>
            <w:right w:val="none" w:sz="0" w:space="0" w:color="auto"/>
          </w:divBdr>
        </w:div>
        <w:div w:id="2023584456">
          <w:blockQuote w:val="1"/>
          <w:marLeft w:val="720"/>
          <w:marRight w:val="720"/>
          <w:marTop w:val="100"/>
          <w:marBottom w:val="100"/>
          <w:divBdr>
            <w:top w:val="none" w:sz="0" w:space="0" w:color="auto"/>
            <w:left w:val="none" w:sz="0" w:space="0" w:color="auto"/>
            <w:bottom w:val="none" w:sz="0" w:space="0" w:color="auto"/>
            <w:right w:val="none" w:sz="0" w:space="0" w:color="auto"/>
          </w:divBdr>
        </w:div>
        <w:div w:id="219027055">
          <w:blockQuote w:val="1"/>
          <w:marLeft w:val="720"/>
          <w:marRight w:val="720"/>
          <w:marTop w:val="100"/>
          <w:marBottom w:val="100"/>
          <w:divBdr>
            <w:top w:val="none" w:sz="0" w:space="0" w:color="auto"/>
            <w:left w:val="none" w:sz="0" w:space="0" w:color="auto"/>
            <w:bottom w:val="none" w:sz="0" w:space="0" w:color="auto"/>
            <w:right w:val="none" w:sz="0" w:space="0" w:color="auto"/>
          </w:divBdr>
        </w:div>
        <w:div w:id="1040931586">
          <w:blockQuote w:val="1"/>
          <w:marLeft w:val="720"/>
          <w:marRight w:val="720"/>
          <w:marTop w:val="100"/>
          <w:marBottom w:val="100"/>
          <w:divBdr>
            <w:top w:val="none" w:sz="0" w:space="0" w:color="auto"/>
            <w:left w:val="none" w:sz="0" w:space="0" w:color="auto"/>
            <w:bottom w:val="none" w:sz="0" w:space="0" w:color="auto"/>
            <w:right w:val="none" w:sz="0" w:space="0" w:color="auto"/>
          </w:divBdr>
        </w:div>
        <w:div w:id="1822189329">
          <w:blockQuote w:val="1"/>
          <w:marLeft w:val="720"/>
          <w:marRight w:val="720"/>
          <w:marTop w:val="100"/>
          <w:marBottom w:val="100"/>
          <w:divBdr>
            <w:top w:val="none" w:sz="0" w:space="0" w:color="auto"/>
            <w:left w:val="none" w:sz="0" w:space="0" w:color="auto"/>
            <w:bottom w:val="none" w:sz="0" w:space="0" w:color="auto"/>
            <w:right w:val="none" w:sz="0" w:space="0" w:color="auto"/>
          </w:divBdr>
        </w:div>
        <w:div w:id="2244897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13576183">
      <w:bodyDiv w:val="1"/>
      <w:marLeft w:val="150"/>
      <w:marRight w:val="900"/>
      <w:marTop w:val="30"/>
      <w:marBottom w:val="225"/>
      <w:divBdr>
        <w:top w:val="none" w:sz="0" w:space="0" w:color="auto"/>
        <w:left w:val="none" w:sz="0" w:space="0" w:color="auto"/>
        <w:bottom w:val="none" w:sz="0" w:space="0" w:color="auto"/>
        <w:right w:val="none" w:sz="0" w:space="0" w:color="auto"/>
      </w:divBdr>
    </w:div>
    <w:div w:id="1809936767">
      <w:bodyDiv w:val="1"/>
      <w:marLeft w:val="0"/>
      <w:marRight w:val="0"/>
      <w:marTop w:val="0"/>
      <w:marBottom w:val="0"/>
      <w:divBdr>
        <w:top w:val="none" w:sz="0" w:space="0" w:color="auto"/>
        <w:left w:val="none" w:sz="0" w:space="0" w:color="auto"/>
        <w:bottom w:val="none" w:sz="0" w:space="0" w:color="auto"/>
        <w:right w:val="none" w:sz="0" w:space="0" w:color="auto"/>
      </w:divBdr>
    </w:div>
    <w:div w:id="2010597412">
      <w:bodyDiv w:val="1"/>
      <w:marLeft w:val="150"/>
      <w:marRight w:val="900"/>
      <w:marTop w:val="30"/>
      <w:marBottom w:val="225"/>
      <w:divBdr>
        <w:top w:val="none" w:sz="0" w:space="0" w:color="auto"/>
        <w:left w:val="none" w:sz="0" w:space="0" w:color="auto"/>
        <w:bottom w:val="none" w:sz="0" w:space="0" w:color="auto"/>
        <w:right w:val="none" w:sz="0" w:space="0" w:color="auto"/>
      </w:divBdr>
    </w:div>
    <w:div w:id="2085833984">
      <w:bodyDiv w:val="1"/>
      <w:marLeft w:val="0"/>
      <w:marRight w:val="0"/>
      <w:marTop w:val="0"/>
      <w:marBottom w:val="0"/>
      <w:divBdr>
        <w:top w:val="none" w:sz="0" w:space="0" w:color="auto"/>
        <w:left w:val="none" w:sz="0" w:space="0" w:color="auto"/>
        <w:bottom w:val="none" w:sz="0" w:space="0" w:color="auto"/>
        <w:right w:val="none" w:sz="0" w:space="0" w:color="auto"/>
      </w:divBdr>
      <w:divsChild>
        <w:div w:id="607272689">
          <w:blockQuote w:val="1"/>
          <w:marLeft w:val="720"/>
          <w:marRight w:val="720"/>
          <w:marTop w:val="100"/>
          <w:marBottom w:val="100"/>
          <w:divBdr>
            <w:top w:val="none" w:sz="0" w:space="0" w:color="auto"/>
            <w:left w:val="none" w:sz="0" w:space="0" w:color="auto"/>
            <w:bottom w:val="none" w:sz="0" w:space="0" w:color="auto"/>
            <w:right w:val="none" w:sz="0" w:space="0" w:color="auto"/>
          </w:divBdr>
        </w:div>
        <w:div w:id="1088505183">
          <w:blockQuote w:val="1"/>
          <w:marLeft w:val="720"/>
          <w:marRight w:val="720"/>
          <w:marTop w:val="100"/>
          <w:marBottom w:val="100"/>
          <w:divBdr>
            <w:top w:val="none" w:sz="0" w:space="0" w:color="auto"/>
            <w:left w:val="none" w:sz="0" w:space="0" w:color="auto"/>
            <w:bottom w:val="none" w:sz="0" w:space="0" w:color="auto"/>
            <w:right w:val="none" w:sz="0" w:space="0" w:color="auto"/>
          </w:divBdr>
        </w:div>
        <w:div w:id="1485126830">
          <w:blockQuote w:val="1"/>
          <w:marLeft w:val="720"/>
          <w:marRight w:val="720"/>
          <w:marTop w:val="100"/>
          <w:marBottom w:val="100"/>
          <w:divBdr>
            <w:top w:val="none" w:sz="0" w:space="0" w:color="auto"/>
            <w:left w:val="none" w:sz="0" w:space="0" w:color="auto"/>
            <w:bottom w:val="none" w:sz="0" w:space="0" w:color="auto"/>
            <w:right w:val="none" w:sz="0" w:space="0" w:color="auto"/>
          </w:divBdr>
        </w:div>
        <w:div w:id="1959215157">
          <w:blockQuote w:val="1"/>
          <w:marLeft w:val="720"/>
          <w:marRight w:val="720"/>
          <w:marTop w:val="100"/>
          <w:marBottom w:val="100"/>
          <w:divBdr>
            <w:top w:val="none" w:sz="0" w:space="0" w:color="auto"/>
            <w:left w:val="none" w:sz="0" w:space="0" w:color="auto"/>
            <w:bottom w:val="none" w:sz="0" w:space="0" w:color="auto"/>
            <w:right w:val="none" w:sz="0" w:space="0" w:color="auto"/>
          </w:divBdr>
        </w:div>
        <w:div w:id="1152673712">
          <w:blockQuote w:val="1"/>
          <w:marLeft w:val="720"/>
          <w:marRight w:val="720"/>
          <w:marTop w:val="100"/>
          <w:marBottom w:val="100"/>
          <w:divBdr>
            <w:top w:val="none" w:sz="0" w:space="0" w:color="auto"/>
            <w:left w:val="none" w:sz="0" w:space="0" w:color="auto"/>
            <w:bottom w:val="none" w:sz="0" w:space="0" w:color="auto"/>
            <w:right w:val="none" w:sz="0" w:space="0" w:color="auto"/>
          </w:divBdr>
        </w:div>
        <w:div w:id="2028870853">
          <w:blockQuote w:val="1"/>
          <w:marLeft w:val="720"/>
          <w:marRight w:val="720"/>
          <w:marTop w:val="100"/>
          <w:marBottom w:val="100"/>
          <w:divBdr>
            <w:top w:val="none" w:sz="0" w:space="0" w:color="auto"/>
            <w:left w:val="none" w:sz="0" w:space="0" w:color="auto"/>
            <w:bottom w:val="none" w:sz="0" w:space="0" w:color="auto"/>
            <w:right w:val="none" w:sz="0" w:space="0" w:color="auto"/>
          </w:divBdr>
        </w:div>
        <w:div w:id="1070157522">
          <w:blockQuote w:val="1"/>
          <w:marLeft w:val="720"/>
          <w:marRight w:val="720"/>
          <w:marTop w:val="100"/>
          <w:marBottom w:val="100"/>
          <w:divBdr>
            <w:top w:val="none" w:sz="0" w:space="0" w:color="auto"/>
            <w:left w:val="none" w:sz="0" w:space="0" w:color="auto"/>
            <w:bottom w:val="none" w:sz="0" w:space="0" w:color="auto"/>
            <w:right w:val="none" w:sz="0" w:space="0" w:color="auto"/>
          </w:divBdr>
        </w:div>
        <w:div w:id="1728603434">
          <w:marLeft w:val="0"/>
          <w:marRight w:val="0"/>
          <w:marTop w:val="0"/>
          <w:marBottom w:val="0"/>
          <w:divBdr>
            <w:top w:val="none" w:sz="0" w:space="0" w:color="auto"/>
            <w:left w:val="none" w:sz="0" w:space="0" w:color="auto"/>
            <w:bottom w:val="none" w:sz="0" w:space="0" w:color="auto"/>
            <w:right w:val="none" w:sz="0" w:space="0" w:color="auto"/>
          </w:divBdr>
        </w:div>
        <w:div w:id="711030334">
          <w:marLeft w:val="0"/>
          <w:marRight w:val="0"/>
          <w:marTop w:val="0"/>
          <w:marBottom w:val="0"/>
          <w:divBdr>
            <w:top w:val="none" w:sz="0" w:space="0" w:color="auto"/>
            <w:left w:val="none" w:sz="0" w:space="0" w:color="auto"/>
            <w:bottom w:val="none" w:sz="0" w:space="0" w:color="auto"/>
            <w:right w:val="none" w:sz="0" w:space="0" w:color="auto"/>
          </w:divBdr>
        </w:div>
        <w:div w:id="1108548756">
          <w:marLeft w:val="0"/>
          <w:marRight w:val="0"/>
          <w:marTop w:val="0"/>
          <w:marBottom w:val="0"/>
          <w:divBdr>
            <w:top w:val="none" w:sz="0" w:space="0" w:color="auto"/>
            <w:left w:val="none" w:sz="0" w:space="0" w:color="auto"/>
            <w:bottom w:val="none" w:sz="0" w:space="0" w:color="auto"/>
            <w:right w:val="none" w:sz="0" w:space="0" w:color="auto"/>
          </w:divBdr>
        </w:div>
        <w:div w:id="1588494222">
          <w:marLeft w:val="0"/>
          <w:marRight w:val="0"/>
          <w:marTop w:val="0"/>
          <w:marBottom w:val="0"/>
          <w:divBdr>
            <w:top w:val="none" w:sz="0" w:space="0" w:color="auto"/>
            <w:left w:val="none" w:sz="0" w:space="0" w:color="auto"/>
            <w:bottom w:val="none" w:sz="0" w:space="0" w:color="auto"/>
            <w:right w:val="none" w:sz="0" w:space="0" w:color="auto"/>
          </w:divBdr>
        </w:div>
        <w:div w:id="419907457">
          <w:marLeft w:val="0"/>
          <w:marRight w:val="0"/>
          <w:marTop w:val="0"/>
          <w:marBottom w:val="0"/>
          <w:divBdr>
            <w:top w:val="none" w:sz="0" w:space="0" w:color="auto"/>
            <w:left w:val="none" w:sz="0" w:space="0" w:color="auto"/>
            <w:bottom w:val="none" w:sz="0" w:space="0" w:color="auto"/>
            <w:right w:val="none" w:sz="0" w:space="0" w:color="auto"/>
          </w:divBdr>
        </w:div>
        <w:div w:id="767195655">
          <w:marLeft w:val="0"/>
          <w:marRight w:val="0"/>
          <w:marTop w:val="0"/>
          <w:marBottom w:val="0"/>
          <w:divBdr>
            <w:top w:val="none" w:sz="0" w:space="0" w:color="auto"/>
            <w:left w:val="none" w:sz="0" w:space="0" w:color="auto"/>
            <w:bottom w:val="none" w:sz="0" w:space="0" w:color="auto"/>
            <w:right w:val="none" w:sz="0" w:space="0" w:color="auto"/>
          </w:divBdr>
        </w:div>
        <w:div w:id="2020699157">
          <w:marLeft w:val="0"/>
          <w:marRight w:val="0"/>
          <w:marTop w:val="0"/>
          <w:marBottom w:val="0"/>
          <w:divBdr>
            <w:top w:val="none" w:sz="0" w:space="0" w:color="auto"/>
            <w:left w:val="none" w:sz="0" w:space="0" w:color="auto"/>
            <w:bottom w:val="none" w:sz="0" w:space="0" w:color="auto"/>
            <w:right w:val="none" w:sz="0" w:space="0" w:color="auto"/>
          </w:divBdr>
        </w:div>
        <w:div w:id="155417233">
          <w:marLeft w:val="0"/>
          <w:marRight w:val="0"/>
          <w:marTop w:val="0"/>
          <w:marBottom w:val="0"/>
          <w:divBdr>
            <w:top w:val="none" w:sz="0" w:space="0" w:color="auto"/>
            <w:left w:val="none" w:sz="0" w:space="0" w:color="auto"/>
            <w:bottom w:val="none" w:sz="0" w:space="0" w:color="auto"/>
            <w:right w:val="none" w:sz="0" w:space="0" w:color="auto"/>
          </w:divBdr>
        </w:div>
        <w:div w:id="1280717323">
          <w:marLeft w:val="0"/>
          <w:marRight w:val="0"/>
          <w:marTop w:val="0"/>
          <w:marBottom w:val="0"/>
          <w:divBdr>
            <w:top w:val="none" w:sz="0" w:space="0" w:color="auto"/>
            <w:left w:val="none" w:sz="0" w:space="0" w:color="auto"/>
            <w:bottom w:val="none" w:sz="0" w:space="0" w:color="auto"/>
            <w:right w:val="none" w:sz="0" w:space="0" w:color="auto"/>
          </w:divBdr>
        </w:div>
        <w:div w:id="1990397454">
          <w:marLeft w:val="0"/>
          <w:marRight w:val="0"/>
          <w:marTop w:val="0"/>
          <w:marBottom w:val="0"/>
          <w:divBdr>
            <w:top w:val="none" w:sz="0" w:space="0" w:color="auto"/>
            <w:left w:val="none" w:sz="0" w:space="0" w:color="auto"/>
            <w:bottom w:val="none" w:sz="0" w:space="0" w:color="auto"/>
            <w:right w:val="none" w:sz="0" w:space="0" w:color="auto"/>
          </w:divBdr>
        </w:div>
        <w:div w:id="726537731">
          <w:marLeft w:val="0"/>
          <w:marRight w:val="0"/>
          <w:marTop w:val="0"/>
          <w:marBottom w:val="0"/>
          <w:divBdr>
            <w:top w:val="none" w:sz="0" w:space="0" w:color="auto"/>
            <w:left w:val="none" w:sz="0" w:space="0" w:color="auto"/>
            <w:bottom w:val="none" w:sz="0" w:space="0" w:color="auto"/>
            <w:right w:val="none" w:sz="0" w:space="0" w:color="auto"/>
          </w:divBdr>
        </w:div>
        <w:div w:id="159391608">
          <w:marLeft w:val="0"/>
          <w:marRight w:val="0"/>
          <w:marTop w:val="0"/>
          <w:marBottom w:val="0"/>
          <w:divBdr>
            <w:top w:val="none" w:sz="0" w:space="0" w:color="auto"/>
            <w:left w:val="none" w:sz="0" w:space="0" w:color="auto"/>
            <w:bottom w:val="none" w:sz="0" w:space="0" w:color="auto"/>
            <w:right w:val="none" w:sz="0" w:space="0" w:color="auto"/>
          </w:divBdr>
        </w:div>
        <w:div w:id="1101487283">
          <w:marLeft w:val="0"/>
          <w:marRight w:val="0"/>
          <w:marTop w:val="0"/>
          <w:marBottom w:val="0"/>
          <w:divBdr>
            <w:top w:val="none" w:sz="0" w:space="0" w:color="auto"/>
            <w:left w:val="none" w:sz="0" w:space="0" w:color="auto"/>
            <w:bottom w:val="none" w:sz="0" w:space="0" w:color="auto"/>
            <w:right w:val="none" w:sz="0" w:space="0" w:color="auto"/>
          </w:divBdr>
        </w:div>
        <w:div w:id="1400055048">
          <w:marLeft w:val="0"/>
          <w:marRight w:val="0"/>
          <w:marTop w:val="0"/>
          <w:marBottom w:val="0"/>
          <w:divBdr>
            <w:top w:val="none" w:sz="0" w:space="0" w:color="auto"/>
            <w:left w:val="none" w:sz="0" w:space="0" w:color="auto"/>
            <w:bottom w:val="none" w:sz="0" w:space="0" w:color="auto"/>
            <w:right w:val="none" w:sz="0" w:space="0" w:color="auto"/>
          </w:divBdr>
        </w:div>
      </w:divsChild>
    </w:div>
    <w:div w:id="2121559118">
      <w:bodyDiv w:val="1"/>
      <w:marLeft w:val="150"/>
      <w:marRight w:val="900"/>
      <w:marTop w:val="30"/>
      <w:marBottom w:val="225"/>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javascript:parent.goToFirstTopic(155356);" TargetMode="External"/><Relationship Id="rId18" Type="http://schemas.openxmlformats.org/officeDocument/2006/relationships/hyperlink" Target="javascript:parent.goToFirstTopic(155414);"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javascript:parent.goToFirstTopic(155452);" TargetMode="External"/><Relationship Id="rId7" Type="http://schemas.openxmlformats.org/officeDocument/2006/relationships/footnotes" Target="footnotes.xml"/><Relationship Id="rId12" Type="http://schemas.openxmlformats.org/officeDocument/2006/relationships/hyperlink" Target="javascript:parent.goToFirstTopic(155340);" TargetMode="External"/><Relationship Id="rId17" Type="http://schemas.openxmlformats.org/officeDocument/2006/relationships/hyperlink" Target="javascript:parent.goToFirstTopic(15540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javascript:parent.goToFirstTopic(155390);" TargetMode="External"/><Relationship Id="rId20" Type="http://schemas.openxmlformats.org/officeDocument/2006/relationships/hyperlink" Target="javascript:parent.goToFirstTopic(15544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aultilley.wikispaces.com/"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javascript:parent.goToFirstTopic(155378);"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mailto:paul.tilley@cna.nl.ca" TargetMode="External"/><Relationship Id="rId19" Type="http://schemas.openxmlformats.org/officeDocument/2006/relationships/hyperlink" Target="javascript:parent.goToFirstTopic(155424);"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javascript:parent.goToFirstTopic(155366);" TargetMode="External"/><Relationship Id="rId22" Type="http://schemas.openxmlformats.org/officeDocument/2006/relationships/hyperlink" Target="javascript:parent.goToFirstTopic(155460);" TargetMode="External"/><Relationship Id="rId27" Type="http://schemas.openxmlformats.org/officeDocument/2006/relationships/header" Target="header3.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08A91C-1564-4EAE-81E8-7113D9301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1278</Words>
  <Characters>7285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College of the North Atlantic</Company>
  <LinksUpToDate>false</LinksUpToDate>
  <CharactersWithSpaces>8546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paul.tilley</dc:creator>
  <cp:lastModifiedBy>Tilley, Paul (C'ville)</cp:lastModifiedBy>
  <cp:revision>4</cp:revision>
  <cp:lastPrinted>2011-09-07T17:42:00Z</cp:lastPrinted>
  <dcterms:created xsi:type="dcterms:W3CDTF">2011-09-09T16:39:00Z</dcterms:created>
  <dcterms:modified xsi:type="dcterms:W3CDTF">2011-09-09T16:55:00Z</dcterms:modified>
</cp:coreProperties>
</file>